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CE" w:rsidRPr="00325483" w:rsidRDefault="001D43CE" w:rsidP="00325483">
      <w:pPr>
        <w:shd w:val="clear" w:color="auto" w:fill="FFFFFF"/>
        <w:spacing w:after="0" w:line="240" w:lineRule="auto"/>
        <w:jc w:val="center"/>
        <w:rPr>
          <w:rFonts w:ascii="Times New Roman" w:eastAsia="Times New Roman" w:hAnsi="Times New Roman" w:cs="Times New Roman"/>
          <w:lang w:eastAsia="ru-RU"/>
        </w:rPr>
      </w:pPr>
      <w:r w:rsidRPr="00325483">
        <w:rPr>
          <w:rFonts w:ascii="Times New Roman" w:eastAsia="Times New Roman" w:hAnsi="Times New Roman" w:cs="Times New Roman"/>
          <w:b/>
          <w:bCs/>
          <w:caps/>
          <w:lang w:eastAsia="ru-RU"/>
        </w:rPr>
        <w:t xml:space="preserve">ІСТОРІЯ РОЗВИТКУ КВІТНИКАРСТВА </w:t>
      </w:r>
      <w:proofErr w:type="gramStart"/>
      <w:r w:rsidRPr="00325483">
        <w:rPr>
          <w:rFonts w:ascii="Times New Roman" w:eastAsia="Times New Roman" w:hAnsi="Times New Roman" w:cs="Times New Roman"/>
          <w:b/>
          <w:bCs/>
          <w:caps/>
          <w:lang w:eastAsia="ru-RU"/>
        </w:rPr>
        <w:t>В</w:t>
      </w:r>
      <w:proofErr w:type="gramEnd"/>
      <w:r w:rsidRPr="00325483">
        <w:rPr>
          <w:rFonts w:ascii="Times New Roman" w:eastAsia="Times New Roman" w:hAnsi="Times New Roman" w:cs="Times New Roman"/>
          <w:b/>
          <w:bCs/>
          <w:caps/>
          <w:lang w:eastAsia="ru-RU"/>
        </w:rPr>
        <w:t xml:space="preserve"> РОСІЇ ТА УКРАЇНІ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b/>
          <w:bCs/>
          <w:lang w:eastAsia="ru-RU"/>
        </w:rPr>
        <w:t> </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b/>
          <w:bCs/>
          <w:lang w:eastAsia="ru-RU"/>
        </w:rPr>
        <w:t>1.1.</w:t>
      </w:r>
      <w:r w:rsidRPr="00325483">
        <w:rPr>
          <w:rFonts w:ascii="Times New Roman" w:eastAsia="Times New Roman" w:hAnsi="Times New Roman" w:cs="Times New Roman"/>
          <w:lang w:eastAsia="ru-RU"/>
        </w:rPr>
        <w:t>     </w:t>
      </w:r>
      <w:r w:rsidRPr="00325483">
        <w:rPr>
          <w:rFonts w:ascii="Times New Roman" w:eastAsia="Times New Roman" w:hAnsi="Times New Roman" w:cs="Times New Roman"/>
          <w:b/>
          <w:bCs/>
          <w:lang w:eastAsia="ru-RU"/>
        </w:rPr>
        <w:t>Трансформація вітчизняного квітникарства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Квіти в усі часи були загальними улюбленцями. Наприклад, у епоху короля-сонця Людовіка Чотирнадцятого, придворні садівники не скупилися на розкішні прикрась для квітів та букетів у вигляді шовкових бантів, атласних </w:t>
      </w:r>
      <w:proofErr w:type="gramStart"/>
      <w:r w:rsidRPr="00325483">
        <w:rPr>
          <w:rFonts w:ascii="Times New Roman" w:eastAsia="Times New Roman" w:hAnsi="Times New Roman" w:cs="Times New Roman"/>
          <w:lang w:eastAsia="ru-RU"/>
        </w:rPr>
        <w:t>стр</w:t>
      </w:r>
      <w:proofErr w:type="gramEnd"/>
      <w:r w:rsidRPr="00325483">
        <w:rPr>
          <w:rFonts w:ascii="Times New Roman" w:eastAsia="Times New Roman" w:hAnsi="Times New Roman" w:cs="Times New Roman"/>
          <w:lang w:eastAsia="ru-RU"/>
        </w:rPr>
        <w:t xml:space="preserve">ічок і легкої позолоти. Квіти навіть вигадали поливати пелюстки парфумами. Квіти майже обожнювалися. Однак все це, за винятком, мабуть, благоговіння перед ніжним чудом природи, залишилося в </w:t>
      </w:r>
      <w:proofErr w:type="gramStart"/>
      <w:r w:rsidRPr="00325483">
        <w:rPr>
          <w:rFonts w:ascii="Times New Roman" w:eastAsia="Times New Roman" w:hAnsi="Times New Roman" w:cs="Times New Roman"/>
          <w:lang w:eastAsia="ru-RU"/>
        </w:rPr>
        <w:t>далекому</w:t>
      </w:r>
      <w:proofErr w:type="gramEnd"/>
      <w:r w:rsidRPr="00325483">
        <w:rPr>
          <w:rFonts w:ascii="Times New Roman" w:eastAsia="Times New Roman" w:hAnsi="Times New Roman" w:cs="Times New Roman"/>
          <w:lang w:eastAsia="ru-RU"/>
        </w:rPr>
        <w:t xml:space="preserve"> минулому. А сьогодні квіти стали не лише предметом обожнювання, а засобом заробляння гроша, одним з найпоширені</w:t>
      </w:r>
      <w:proofErr w:type="gramStart"/>
      <w:r w:rsidRPr="00325483">
        <w:rPr>
          <w:rFonts w:ascii="Times New Roman" w:eastAsia="Times New Roman" w:hAnsi="Times New Roman" w:cs="Times New Roman"/>
          <w:lang w:eastAsia="ru-RU"/>
        </w:rPr>
        <w:t>ших та</w:t>
      </w:r>
      <w:proofErr w:type="gramEnd"/>
      <w:r w:rsidRPr="00325483">
        <w:rPr>
          <w:rFonts w:ascii="Times New Roman" w:eastAsia="Times New Roman" w:hAnsi="Times New Roman" w:cs="Times New Roman"/>
          <w:lang w:eastAsia="ru-RU"/>
        </w:rPr>
        <w:t xml:space="preserve"> найуспішніших видів бізнесу. Операторі російського ринку квітів, наприклад, порівнюють прибутки від цього бізнесу з прибутками від торгі</w:t>
      </w:r>
      <w:proofErr w:type="gramStart"/>
      <w:r w:rsidRPr="00325483">
        <w:rPr>
          <w:rFonts w:ascii="Times New Roman" w:eastAsia="Times New Roman" w:hAnsi="Times New Roman" w:cs="Times New Roman"/>
          <w:lang w:eastAsia="ru-RU"/>
        </w:rPr>
        <w:t>вл</w:t>
      </w:r>
      <w:proofErr w:type="gramEnd"/>
      <w:r w:rsidRPr="00325483">
        <w:rPr>
          <w:rFonts w:ascii="Times New Roman" w:eastAsia="Times New Roman" w:hAnsi="Times New Roman" w:cs="Times New Roman"/>
          <w:lang w:eastAsia="ru-RU"/>
        </w:rPr>
        <w:t>і бензином.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Квітковий бізнес в Україні протягом останніх років також не пасі задніх, а активне розвивається. На ринку квітів України традиційно співіснувала продукція державного й приватного секторів. За статистичними даними, щороку спеціалізовані тепличні господарства, яких було більше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 xml:space="preserve">івсотні, вирощували близько 240 млн. шт. квітів. Під впливом багатьох негативних причин українське квітництво “зів’яло”, але згодом воно відродилося і трансформувалося. І якщо ще </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xml:space="preserve">ік-два тому квітковим бізнесом займалися, в основному, приватні особини і невеликі фірми, то останнім часом стала помітною інша тенденція: цією сферою зацікавилися і великі компанії. Проте конкуренції серед виробників квітів поки не спостерігається. Навпаки сморід постійно розширюють обсяги власного господарства, удосконалюють та модернізують </w:t>
      </w:r>
      <w:proofErr w:type="gramStart"/>
      <w:r w:rsidRPr="00325483">
        <w:rPr>
          <w:rFonts w:ascii="Times New Roman" w:eastAsia="Times New Roman" w:hAnsi="Times New Roman" w:cs="Times New Roman"/>
          <w:lang w:eastAsia="ru-RU"/>
        </w:rPr>
        <w:t>техн</w:t>
      </w:r>
      <w:proofErr w:type="gramEnd"/>
      <w:r w:rsidRPr="00325483">
        <w:rPr>
          <w:rFonts w:ascii="Times New Roman" w:eastAsia="Times New Roman" w:hAnsi="Times New Roman" w:cs="Times New Roman"/>
          <w:lang w:eastAsia="ru-RU"/>
        </w:rPr>
        <w:t>ічну базу. Не дивлячись на це, виробники не можуть забезпечити споживи споживача, а частка імпорту на вітчизняному ринку квітів вже кілька років залишається високою і коливається в межах 70-80%. Сьогодні основна маса квітникарі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переорієнтувалася на торгівлю імпортною сировиною і товаром. Тому споживач не помічає дефіциту квітів, ринок насиченій за рахунок імпорту. Це стосуються і живих квітів, і горшкових  рослин, і супутніх товарів. Імпорт переважає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w:t>
      </w:r>
      <w:proofErr w:type="gramStart"/>
      <w:r w:rsidRPr="00325483">
        <w:rPr>
          <w:rFonts w:ascii="Times New Roman" w:eastAsia="Times New Roman" w:hAnsi="Times New Roman" w:cs="Times New Roman"/>
          <w:lang w:eastAsia="ru-RU"/>
        </w:rPr>
        <w:t>оптов</w:t>
      </w:r>
      <w:proofErr w:type="gramEnd"/>
      <w:r w:rsidRPr="00325483">
        <w:rPr>
          <w:rFonts w:ascii="Times New Roman" w:eastAsia="Times New Roman" w:hAnsi="Times New Roman" w:cs="Times New Roman"/>
          <w:lang w:eastAsia="ru-RU"/>
        </w:rPr>
        <w:t>ій та роздрібній торгівлі.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b/>
          <w:bCs/>
          <w:lang w:eastAsia="ru-RU"/>
        </w:rPr>
        <w:t>1.2.</w:t>
      </w:r>
      <w:r w:rsidRPr="00325483">
        <w:rPr>
          <w:rFonts w:ascii="Times New Roman" w:eastAsia="Times New Roman" w:hAnsi="Times New Roman" w:cs="Times New Roman"/>
          <w:lang w:eastAsia="ru-RU"/>
        </w:rPr>
        <w:t>     </w:t>
      </w:r>
      <w:r w:rsidRPr="00325483">
        <w:rPr>
          <w:rFonts w:ascii="Times New Roman" w:eastAsia="Times New Roman" w:hAnsi="Times New Roman" w:cs="Times New Roman"/>
          <w:b/>
          <w:bCs/>
          <w:lang w:eastAsia="ru-RU"/>
        </w:rPr>
        <w:t>Українські квіти заморського походження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Імпорт квіткової продукції – явище поширене не лише у нас. Навіть до Голландії, загальновизнаної країни квітів, їх завозять з Африки чи інших теплих регіонів на інших континентах</w:t>
      </w:r>
      <w:proofErr w:type="gramStart"/>
      <w:r w:rsidRPr="00325483">
        <w:rPr>
          <w:rFonts w:ascii="Times New Roman" w:eastAsia="Times New Roman" w:hAnsi="Times New Roman" w:cs="Times New Roman"/>
          <w:lang w:eastAsia="ru-RU"/>
        </w:rPr>
        <w:t>.</w:t>
      </w:r>
      <w:proofErr w:type="gramEnd"/>
      <w:r w:rsidRPr="00325483">
        <w:rPr>
          <w:rFonts w:ascii="Times New Roman" w:eastAsia="Times New Roman" w:hAnsi="Times New Roman" w:cs="Times New Roman"/>
          <w:lang w:eastAsia="ru-RU"/>
        </w:rPr>
        <w:t xml:space="preserve"> І</w:t>
      </w:r>
      <w:proofErr w:type="gramStart"/>
      <w:r w:rsidRPr="00325483">
        <w:rPr>
          <w:rFonts w:ascii="Times New Roman" w:eastAsia="Times New Roman" w:hAnsi="Times New Roman" w:cs="Times New Roman"/>
          <w:lang w:eastAsia="ru-RU"/>
        </w:rPr>
        <w:t>м</w:t>
      </w:r>
      <w:proofErr w:type="gramEnd"/>
      <w:r w:rsidRPr="00325483">
        <w:rPr>
          <w:rFonts w:ascii="Times New Roman" w:eastAsia="Times New Roman" w:hAnsi="Times New Roman" w:cs="Times New Roman"/>
          <w:lang w:eastAsia="ru-RU"/>
        </w:rPr>
        <w:t xml:space="preserve">порт часто виявляється значно вигіднішим, ніж вкладання гроша у вирощування квіткової продукції вдома. Тому легше і вигідніше привести товар, в цьому, якщо хочете, простежується один із наслідків </w:t>
      </w:r>
      <w:proofErr w:type="gramStart"/>
      <w:r w:rsidRPr="00325483">
        <w:rPr>
          <w:rFonts w:ascii="Times New Roman" w:eastAsia="Times New Roman" w:hAnsi="Times New Roman" w:cs="Times New Roman"/>
          <w:lang w:eastAsia="ru-RU"/>
        </w:rPr>
        <w:t>св</w:t>
      </w:r>
      <w:proofErr w:type="gramEnd"/>
      <w:r w:rsidRPr="00325483">
        <w:rPr>
          <w:rFonts w:ascii="Times New Roman" w:eastAsia="Times New Roman" w:hAnsi="Times New Roman" w:cs="Times New Roman"/>
          <w:lang w:eastAsia="ru-RU"/>
        </w:rPr>
        <w:t>ітових процесів глобалізації.</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Основна маса квіті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на нашому </w:t>
      </w:r>
      <w:proofErr w:type="gramStart"/>
      <w:r w:rsidRPr="00325483">
        <w:rPr>
          <w:rFonts w:ascii="Times New Roman" w:eastAsia="Times New Roman" w:hAnsi="Times New Roman" w:cs="Times New Roman"/>
          <w:lang w:eastAsia="ru-RU"/>
        </w:rPr>
        <w:t>ринку</w:t>
      </w:r>
      <w:proofErr w:type="gramEnd"/>
      <w:r w:rsidRPr="00325483">
        <w:rPr>
          <w:rFonts w:ascii="Times New Roman" w:eastAsia="Times New Roman" w:hAnsi="Times New Roman" w:cs="Times New Roman"/>
          <w:lang w:eastAsia="ru-RU"/>
        </w:rPr>
        <w:t xml:space="preserve"> – імпортний товар. Головні постачальники квіткової продукції на український ринок – Еквадор, Польща, Бельгія, Іспанія, Італія, Ізраїль, Туреччина, Німеччина. Львова частка постачання здійснюється з Голландії, визнаного </w:t>
      </w:r>
      <w:proofErr w:type="gramStart"/>
      <w:r w:rsidRPr="00325483">
        <w:rPr>
          <w:rFonts w:ascii="Times New Roman" w:eastAsia="Times New Roman" w:hAnsi="Times New Roman" w:cs="Times New Roman"/>
          <w:lang w:eastAsia="ru-RU"/>
        </w:rPr>
        <w:t>св</w:t>
      </w:r>
      <w:proofErr w:type="gramEnd"/>
      <w:r w:rsidRPr="00325483">
        <w:rPr>
          <w:rFonts w:ascii="Times New Roman" w:eastAsia="Times New Roman" w:hAnsi="Times New Roman" w:cs="Times New Roman"/>
          <w:lang w:eastAsia="ru-RU"/>
        </w:rPr>
        <w:t xml:space="preserve">ітового лідера в квітковому бізнесі. Система голландських аукціонів забезпечують біля 90% від об’єму всього світового квіткового продаж. Одним з головних постачальників квітів на наш ринок є Польща, яка часто робіть </w:t>
      </w:r>
      <w:proofErr w:type="gramStart"/>
      <w:r w:rsidRPr="00325483">
        <w:rPr>
          <w:rFonts w:ascii="Times New Roman" w:eastAsia="Times New Roman" w:hAnsi="Times New Roman" w:cs="Times New Roman"/>
          <w:lang w:eastAsia="ru-RU"/>
        </w:rPr>
        <w:t>це не</w:t>
      </w:r>
      <w:proofErr w:type="gramEnd"/>
      <w:r w:rsidRPr="00325483">
        <w:rPr>
          <w:rFonts w:ascii="Times New Roman" w:eastAsia="Times New Roman" w:hAnsi="Times New Roman" w:cs="Times New Roman"/>
          <w:lang w:eastAsia="ru-RU"/>
        </w:rPr>
        <w:t xml:space="preserve"> напряму, а за допомогою філіалів голландських компаній. Польські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 xml:space="preserve">ідприємства досить конкурентоздатні: швидко переймають всі нові смаки і тенденції в квітковому бізнесі, а витраті на виробництво у них нижчі, тому що дешевша робоча сила ніж в країнах Західної Європи. Завдяки цьому, а також меншій віддаленості від України польські постачальники виграють. Один з найбільших постачальників імпорту квітів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Україну українсько-польське спільне підприємство “Укрфлора”, яку постачає квіти з більш ніж 20 країн світу: Колумбії, Еквадору, Марокко, Ізраїлю, ПАРА, Кенії, </w:t>
      </w:r>
      <w:proofErr w:type="gramStart"/>
      <w:r w:rsidRPr="00325483">
        <w:rPr>
          <w:rFonts w:ascii="Times New Roman" w:eastAsia="Times New Roman" w:hAnsi="Times New Roman" w:cs="Times New Roman"/>
          <w:lang w:eastAsia="ru-RU"/>
        </w:rPr>
        <w:t>Австрал</w:t>
      </w:r>
      <w:proofErr w:type="gramEnd"/>
      <w:r w:rsidRPr="00325483">
        <w:rPr>
          <w:rFonts w:ascii="Times New Roman" w:eastAsia="Times New Roman" w:hAnsi="Times New Roman" w:cs="Times New Roman"/>
          <w:lang w:eastAsia="ru-RU"/>
        </w:rPr>
        <w:t xml:space="preserve">ії, Зімбабве, Нідерландів та інших. Одних лише троянд “Укрфлора” пропонує більше 80 сортів. На частку великих постачальників квіткової продукції доводитися близько 50%. Решту постачають середні та </w:t>
      </w:r>
      <w:proofErr w:type="gramStart"/>
      <w:r w:rsidRPr="00325483">
        <w:rPr>
          <w:rFonts w:ascii="Times New Roman" w:eastAsia="Times New Roman" w:hAnsi="Times New Roman" w:cs="Times New Roman"/>
          <w:lang w:eastAsia="ru-RU"/>
        </w:rPr>
        <w:t>др</w:t>
      </w:r>
      <w:proofErr w:type="gramEnd"/>
      <w:r w:rsidRPr="00325483">
        <w:rPr>
          <w:rFonts w:ascii="Times New Roman" w:eastAsia="Times New Roman" w:hAnsi="Times New Roman" w:cs="Times New Roman"/>
          <w:lang w:eastAsia="ru-RU"/>
        </w:rPr>
        <w:t xml:space="preserve">ібні оптово-роздрібні фірми, яких лише в Києві кілька десятків. За свідченням операторів ринку, значна кількість квітів потрапляє на ринок нелегальнім шляхом. Їх завозять </w:t>
      </w:r>
      <w:proofErr w:type="gramStart"/>
      <w:r w:rsidRPr="00325483">
        <w:rPr>
          <w:rFonts w:ascii="Times New Roman" w:eastAsia="Times New Roman" w:hAnsi="Times New Roman" w:cs="Times New Roman"/>
          <w:lang w:eastAsia="ru-RU"/>
        </w:rPr>
        <w:t>др</w:t>
      </w:r>
      <w:proofErr w:type="gramEnd"/>
      <w:r w:rsidRPr="00325483">
        <w:rPr>
          <w:rFonts w:ascii="Times New Roman" w:eastAsia="Times New Roman" w:hAnsi="Times New Roman" w:cs="Times New Roman"/>
          <w:lang w:eastAsia="ru-RU"/>
        </w:rPr>
        <w:t>ібні підприємці – “човники”.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Ще донедавна практично весь квітковий бізнес, зокрема, імпорт був контрабандним, хаотичнім, тіньовим ринком. Часто у продавців взагалі не було ніяких документі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не кажучи вже про необхідний </w:t>
      </w:r>
      <w:proofErr w:type="gramStart"/>
      <w:r w:rsidRPr="00325483">
        <w:rPr>
          <w:rFonts w:ascii="Times New Roman" w:eastAsia="Times New Roman" w:hAnsi="Times New Roman" w:cs="Times New Roman"/>
          <w:lang w:eastAsia="ru-RU"/>
        </w:rPr>
        <w:t>базов</w:t>
      </w:r>
      <w:proofErr w:type="gramEnd"/>
      <w:r w:rsidRPr="00325483">
        <w:rPr>
          <w:rFonts w:ascii="Times New Roman" w:eastAsia="Times New Roman" w:hAnsi="Times New Roman" w:cs="Times New Roman"/>
          <w:lang w:eastAsia="ru-RU"/>
        </w:rPr>
        <w:t xml:space="preserve">ій комплект. Ситуація змінюється на краще і ринок квітів поступово переходити на цивілізовані рейки. </w:t>
      </w:r>
      <w:proofErr w:type="gramStart"/>
      <w:r w:rsidRPr="00325483">
        <w:rPr>
          <w:rFonts w:ascii="Times New Roman" w:eastAsia="Times New Roman" w:hAnsi="Times New Roman" w:cs="Times New Roman"/>
          <w:lang w:eastAsia="ru-RU"/>
        </w:rPr>
        <w:t>Відповідно до Закону України “Про митній тариф України” квіткові рослини з пуп’янками чи ті, що квітнуть, зрізані квіти та пуп’янки, що придатні для складання букету чи декоративних цілей, а також листя, гілки та інші частини рослин без квітів, трава, мох, лишайники для букетів чи</w:t>
      </w:r>
      <w:proofErr w:type="gramEnd"/>
      <w:r w:rsidRPr="00325483">
        <w:rPr>
          <w:rFonts w:ascii="Times New Roman" w:eastAsia="Times New Roman" w:hAnsi="Times New Roman" w:cs="Times New Roman"/>
          <w:lang w:eastAsia="ru-RU"/>
        </w:rPr>
        <w:t xml:space="preserve"> обрамлення, класифікуються за кодами і обкладаються </w:t>
      </w:r>
      <w:proofErr w:type="gramStart"/>
      <w:r w:rsidRPr="00325483">
        <w:rPr>
          <w:rFonts w:ascii="Times New Roman" w:eastAsia="Times New Roman" w:hAnsi="Times New Roman" w:cs="Times New Roman"/>
          <w:lang w:eastAsia="ru-RU"/>
        </w:rPr>
        <w:t>вв</w:t>
      </w:r>
      <w:proofErr w:type="gramEnd"/>
      <w:r w:rsidRPr="00325483">
        <w:rPr>
          <w:rFonts w:ascii="Times New Roman" w:eastAsia="Times New Roman" w:hAnsi="Times New Roman" w:cs="Times New Roman"/>
          <w:lang w:eastAsia="ru-RU"/>
        </w:rPr>
        <w:t>ізним митом за специфічними ставками, що встановлені відносно кількості цієї продукції. У представлених до митного оформлення інвойсах обов’язково повинні буті вказані номері коробок з продукцією і повній перелік продукції. До того ж товар повинний відповідати вказанім у документах торговім показникам: кількості, ціні за одиницю та загальній сумі. Додатково треба вказувати якісні характеристики квітів – довжина, колі</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xml:space="preserve">, кількість бутонів на гілці. Обов’язковім є сертифікат про походження товару, фітосанітарний сертифікат експортера та сертифікат якості. Перерахунок поштучної продукції передбачає кратність упаковки пакетів всередині коробки, що встановлюється в країнах-експортерах. Так, в одному пакеті зазвичай вміщується троянд не менше 20 шт., хризантеми – не менше 5 шт., гвоздик і лілей – не менше 10 шт., ірисів, тюльпанів і гербер – не менше 50 шт. Накладення мита поштучне на кожну квітку, а не на кілограм продукції як це загальноприйняту в </w:t>
      </w:r>
      <w:r w:rsidRPr="00325483">
        <w:rPr>
          <w:rFonts w:ascii="Times New Roman" w:eastAsia="Times New Roman" w:hAnsi="Times New Roman" w:cs="Times New Roman"/>
          <w:lang w:eastAsia="ru-RU"/>
        </w:rPr>
        <w:lastRenderedPageBreak/>
        <w:t>інших країнах, теоретичне передбача</w:t>
      </w:r>
      <w:proofErr w:type="gramStart"/>
      <w:r w:rsidRPr="00325483">
        <w:rPr>
          <w:rFonts w:ascii="Times New Roman" w:eastAsia="Times New Roman" w:hAnsi="Times New Roman" w:cs="Times New Roman"/>
          <w:lang w:eastAsia="ru-RU"/>
        </w:rPr>
        <w:t>є,</w:t>
      </w:r>
      <w:proofErr w:type="gramEnd"/>
      <w:r w:rsidRPr="00325483">
        <w:rPr>
          <w:rFonts w:ascii="Times New Roman" w:eastAsia="Times New Roman" w:hAnsi="Times New Roman" w:cs="Times New Roman"/>
          <w:lang w:eastAsia="ru-RU"/>
        </w:rPr>
        <w:t xml:space="preserve"> що митник при огляді розпакує спеціально упаковані виробником квіти, руйнуючи при цьому температурній режим їх зберігання, і кожну стеблинку (а їх тільки в одній партії може буті десятки тисяч) перераху</w:t>
      </w:r>
      <w:proofErr w:type="gramStart"/>
      <w:r w:rsidRPr="00325483">
        <w:rPr>
          <w:rFonts w:ascii="Times New Roman" w:eastAsia="Times New Roman" w:hAnsi="Times New Roman" w:cs="Times New Roman"/>
          <w:lang w:eastAsia="ru-RU"/>
        </w:rPr>
        <w:t>є.</w:t>
      </w:r>
      <w:proofErr w:type="gramEnd"/>
      <w:r w:rsidRPr="00325483">
        <w:rPr>
          <w:rFonts w:ascii="Times New Roman" w:eastAsia="Times New Roman" w:hAnsi="Times New Roman" w:cs="Times New Roman"/>
          <w:lang w:eastAsia="ru-RU"/>
        </w:rPr>
        <w:t xml:space="preserve"> Звичайно до такого контролю ніхто не вдається. Як ця процедура відбувається на практиці, здогадатися неважко.</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Всі українські імпортери зобов’язані сплачувати митні зборі при ввезенні квітів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Україну. Митні тарифи у нас досить високі. Щоб відвезти в </w:t>
      </w:r>
      <w:proofErr w:type="gramStart"/>
      <w:r w:rsidRPr="00325483">
        <w:rPr>
          <w:rFonts w:ascii="Times New Roman" w:eastAsia="Times New Roman" w:hAnsi="Times New Roman" w:cs="Times New Roman"/>
          <w:lang w:eastAsia="ru-RU"/>
        </w:rPr>
        <w:t>країну</w:t>
      </w:r>
      <w:proofErr w:type="gramEnd"/>
      <w:r w:rsidRPr="00325483">
        <w:rPr>
          <w:rFonts w:ascii="Times New Roman" w:eastAsia="Times New Roman" w:hAnsi="Times New Roman" w:cs="Times New Roman"/>
          <w:lang w:eastAsia="ru-RU"/>
        </w:rPr>
        <w:t xml:space="preserve"> в сезон цвітіння, тобто з 1 червня по 31 жовтня, одну троянду, імпортеру доведеться заплатити eur1. Ввезення однієї гвоздики обійдеться в eur0,6, орхідеї – eur2, гладіолуса – eur1. </w:t>
      </w:r>
      <w:proofErr w:type="gramStart"/>
      <w:r w:rsidRPr="00325483">
        <w:rPr>
          <w:rFonts w:ascii="Times New Roman" w:eastAsia="Times New Roman" w:hAnsi="Times New Roman" w:cs="Times New Roman"/>
          <w:lang w:eastAsia="ru-RU"/>
        </w:rPr>
        <w:t>З</w:t>
      </w:r>
      <w:proofErr w:type="gramEnd"/>
      <w:r w:rsidRPr="00325483">
        <w:rPr>
          <w:rFonts w:ascii="Times New Roman" w:eastAsia="Times New Roman" w:hAnsi="Times New Roman" w:cs="Times New Roman"/>
          <w:lang w:eastAsia="ru-RU"/>
        </w:rPr>
        <w:t xml:space="preserve"> 1 листопаду по 31 травня ставки зменшуються, окрім плати за ввезення гладіолуса. Водночас на нашому ринку сьогодні можна купити імпортну троянду за 6-8 грн. Як може скластися така ці</w:t>
      </w:r>
      <w:proofErr w:type="gramStart"/>
      <w:r w:rsidRPr="00325483">
        <w:rPr>
          <w:rFonts w:ascii="Times New Roman" w:eastAsia="Times New Roman" w:hAnsi="Times New Roman" w:cs="Times New Roman"/>
          <w:lang w:eastAsia="ru-RU"/>
        </w:rPr>
        <w:t>на</w:t>
      </w:r>
      <w:proofErr w:type="gramEnd"/>
      <w:r w:rsidRPr="00325483">
        <w:rPr>
          <w:rFonts w:ascii="Times New Roman" w:eastAsia="Times New Roman" w:hAnsi="Times New Roman" w:cs="Times New Roman"/>
          <w:lang w:eastAsia="ru-RU"/>
        </w:rPr>
        <w:t xml:space="preserve">, за умові сплаті встановленого на троянду мита, не зрозуміло. Вочевидь є інші шляхи. Часто квіти потрапляють в Україну в обхід митних правил, або, скажімо, коли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w:t>
      </w:r>
      <w:proofErr w:type="gramStart"/>
      <w:r w:rsidRPr="00325483">
        <w:rPr>
          <w:rFonts w:ascii="Times New Roman" w:eastAsia="Times New Roman" w:hAnsi="Times New Roman" w:cs="Times New Roman"/>
          <w:lang w:eastAsia="ru-RU"/>
        </w:rPr>
        <w:t>парт</w:t>
      </w:r>
      <w:proofErr w:type="gramEnd"/>
      <w:r w:rsidRPr="00325483">
        <w:rPr>
          <w:rFonts w:ascii="Times New Roman" w:eastAsia="Times New Roman" w:hAnsi="Times New Roman" w:cs="Times New Roman"/>
          <w:lang w:eastAsia="ru-RU"/>
        </w:rPr>
        <w:t>іях, що ввозяться, декларується лише частина товару чи взагалі інший товар. Наприклад, замість дорогих квіті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дешева газону трава. Закордонні троянді, гербери, лі</w:t>
      </w:r>
      <w:proofErr w:type="gramStart"/>
      <w:r w:rsidRPr="00325483">
        <w:rPr>
          <w:rFonts w:ascii="Times New Roman" w:eastAsia="Times New Roman" w:hAnsi="Times New Roman" w:cs="Times New Roman"/>
          <w:lang w:eastAsia="ru-RU"/>
        </w:rPr>
        <w:t>л</w:t>
      </w:r>
      <w:proofErr w:type="gramEnd"/>
      <w:r w:rsidRPr="00325483">
        <w:rPr>
          <w:rFonts w:ascii="Times New Roman" w:eastAsia="Times New Roman" w:hAnsi="Times New Roman" w:cs="Times New Roman"/>
          <w:lang w:eastAsia="ru-RU"/>
        </w:rPr>
        <w:t>ії і інший “живий” товар декларуються в митних документах як зелень, що мінімум в 5-6 разів дешевше справжніх квітів, потім оплачуються всі митні платежі (мізерні для такого товару), і далі квіти потрапляють на ринок.</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Незважаючи на прийняті державою заходь щодо захисту внутрішнього квіткового ринку потік імпорту не тільки не поменшав, а навпаки, збільшився. Фахівці впевнені, що повністю перекриті імпорт квітів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Україну не можна, бо це спровокує на ринку великий дефіцит. Згодом квітковий імпорт може відпасти сам по собі, </w:t>
      </w:r>
      <w:proofErr w:type="gramStart"/>
      <w:r w:rsidRPr="00325483">
        <w:rPr>
          <w:rFonts w:ascii="Times New Roman" w:eastAsia="Times New Roman" w:hAnsi="Times New Roman" w:cs="Times New Roman"/>
          <w:lang w:eastAsia="ru-RU"/>
        </w:rPr>
        <w:t>за</w:t>
      </w:r>
      <w:proofErr w:type="gramEnd"/>
      <w:r w:rsidRPr="00325483">
        <w:rPr>
          <w:rFonts w:ascii="Times New Roman" w:eastAsia="Times New Roman" w:hAnsi="Times New Roman" w:cs="Times New Roman"/>
          <w:lang w:eastAsia="ru-RU"/>
        </w:rPr>
        <w:t xml:space="preserve"> умові якщо почнеться серйозній розвиток вітчизняного квіткового виробництва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На відміну від торгі</w:t>
      </w:r>
      <w:proofErr w:type="gramStart"/>
      <w:r w:rsidRPr="00325483">
        <w:rPr>
          <w:rFonts w:ascii="Times New Roman" w:eastAsia="Times New Roman" w:hAnsi="Times New Roman" w:cs="Times New Roman"/>
          <w:lang w:eastAsia="ru-RU"/>
        </w:rPr>
        <w:t>вл</w:t>
      </w:r>
      <w:proofErr w:type="gramEnd"/>
      <w:r w:rsidRPr="00325483">
        <w:rPr>
          <w:rFonts w:ascii="Times New Roman" w:eastAsia="Times New Roman" w:hAnsi="Times New Roman" w:cs="Times New Roman"/>
          <w:lang w:eastAsia="ru-RU"/>
        </w:rPr>
        <w:t xml:space="preserve">і квітами на ринку, де рентабельність сягає 100%, рентабельність вирощування значно менша, за деякими підрахунками вона не сягає і 30-50%. До того ж квітковий бізнес вельми ризикований: треба вкласти велику суму в закупівлю саджанців, доголивши, оплату за енергоносії. Існують і інші ризики: врожай може загинути від хворобі або неправильного догляду, </w:t>
      </w:r>
      <w:proofErr w:type="gramStart"/>
      <w:r w:rsidRPr="00325483">
        <w:rPr>
          <w:rFonts w:ascii="Times New Roman" w:eastAsia="Times New Roman" w:hAnsi="Times New Roman" w:cs="Times New Roman"/>
          <w:lang w:eastAsia="ru-RU"/>
        </w:rPr>
        <w:t>велика</w:t>
      </w:r>
      <w:proofErr w:type="gramEnd"/>
      <w:r w:rsidRPr="00325483">
        <w:rPr>
          <w:rFonts w:ascii="Times New Roman" w:eastAsia="Times New Roman" w:hAnsi="Times New Roman" w:cs="Times New Roman"/>
          <w:lang w:eastAsia="ru-RU"/>
        </w:rPr>
        <w:t xml:space="preserve"> небезпека не продати готову продукцію, яка, як відомо, є швидкопсувним товаром. Цим і пояснюється небажання інвесторів вкладати гроші в розведення квіті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Фахівці стверджують, що для того щоб побудувати нову теплицю і впровадити передові технології (краплинний поливши, систему повітрообміну), треба вкласти в кожен гектар поклад від виду продукції та оснащення від $100 тис</w:t>
      </w:r>
      <w:proofErr w:type="gramStart"/>
      <w:r w:rsidRPr="00325483">
        <w:rPr>
          <w:rFonts w:ascii="Times New Roman" w:eastAsia="Times New Roman" w:hAnsi="Times New Roman" w:cs="Times New Roman"/>
          <w:lang w:eastAsia="ru-RU"/>
        </w:rPr>
        <w:t>.</w:t>
      </w:r>
      <w:proofErr w:type="gramEnd"/>
      <w:r w:rsidRPr="00325483">
        <w:rPr>
          <w:rFonts w:ascii="Times New Roman" w:eastAsia="Times New Roman" w:hAnsi="Times New Roman" w:cs="Times New Roman"/>
          <w:lang w:eastAsia="ru-RU"/>
        </w:rPr>
        <w:t xml:space="preserve"> </w:t>
      </w:r>
      <w:proofErr w:type="gramStart"/>
      <w:r w:rsidRPr="00325483">
        <w:rPr>
          <w:rFonts w:ascii="Times New Roman" w:eastAsia="Times New Roman" w:hAnsi="Times New Roman" w:cs="Times New Roman"/>
          <w:lang w:eastAsia="ru-RU"/>
        </w:rPr>
        <w:t>д</w:t>
      </w:r>
      <w:proofErr w:type="gramEnd"/>
      <w:r w:rsidRPr="00325483">
        <w:rPr>
          <w:rFonts w:ascii="Times New Roman" w:eastAsia="Times New Roman" w:hAnsi="Times New Roman" w:cs="Times New Roman"/>
          <w:lang w:eastAsia="ru-RU"/>
        </w:rPr>
        <w:t>о $1 млн. Реконструкція існуючих потужностей обійдеться дешевше. Хоча також потребує значних кошті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на відтворення існуючих теплиць, де повністю порушені комунікації, які треба відродити. А ще потрібні легкі пластикові або металоконструкції, спеціальне скління, яку пропускає сонячне </w:t>
      </w:r>
      <w:proofErr w:type="gramStart"/>
      <w:r w:rsidRPr="00325483">
        <w:rPr>
          <w:rFonts w:ascii="Times New Roman" w:eastAsia="Times New Roman" w:hAnsi="Times New Roman" w:cs="Times New Roman"/>
          <w:lang w:eastAsia="ru-RU"/>
        </w:rPr>
        <w:t>св</w:t>
      </w:r>
      <w:proofErr w:type="gramEnd"/>
      <w:r w:rsidRPr="00325483">
        <w:rPr>
          <w:rFonts w:ascii="Times New Roman" w:eastAsia="Times New Roman" w:hAnsi="Times New Roman" w:cs="Times New Roman"/>
          <w:lang w:eastAsia="ru-RU"/>
        </w:rPr>
        <w:t>ітло і не пропускає ультрафіолет, дренажна система і гідропоніка, система водовідведення. До того ж вклавши значні кошті, зробити бізнес відразу рентабельнім не вдасться – з моменту встановлення обладнання до отримання першого врожаю пройде 6-8 місяці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На думання виробничників, щоб уберегтися від несподіванок ринку та задовольнити роздрібного продавця, а в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 xml:space="preserve">ідсумку і покупця, варто вирощувати всі найпопулярніші у нас квіти: троянді, гвоздики та гербери. Водночас вирощувати 3-4 </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xml:space="preserve">ізні культурі на площі, що менша одного гектару може буті невигідно. На українському ринку виробників квітів поки що мирне співіснують великі та </w:t>
      </w:r>
      <w:proofErr w:type="gramStart"/>
      <w:r w:rsidRPr="00325483">
        <w:rPr>
          <w:rFonts w:ascii="Times New Roman" w:eastAsia="Times New Roman" w:hAnsi="Times New Roman" w:cs="Times New Roman"/>
          <w:lang w:eastAsia="ru-RU"/>
        </w:rPr>
        <w:t>др</w:t>
      </w:r>
      <w:proofErr w:type="gramEnd"/>
      <w:r w:rsidRPr="00325483">
        <w:rPr>
          <w:rFonts w:ascii="Times New Roman" w:eastAsia="Times New Roman" w:hAnsi="Times New Roman" w:cs="Times New Roman"/>
          <w:lang w:eastAsia="ru-RU"/>
        </w:rPr>
        <w:t>ібні підприємства, приватні квітникарі. До речі, в регіонах саме приватні квітникарі забезпечують населення квітковими культурами. Та фахівці стверджують, що власникам присадибних господарств бракує розуміння ринку: сморід прагнуть самі вирощувати квіти й самі їх продавати. У тієї година як на сталих ринках економічно розвинених країн існує чітка спеціалізація: виробник – вирощу</w:t>
      </w:r>
      <w:proofErr w:type="gramStart"/>
      <w:r w:rsidRPr="00325483">
        <w:rPr>
          <w:rFonts w:ascii="Times New Roman" w:eastAsia="Times New Roman" w:hAnsi="Times New Roman" w:cs="Times New Roman"/>
          <w:lang w:eastAsia="ru-RU"/>
        </w:rPr>
        <w:t>є,</w:t>
      </w:r>
      <w:proofErr w:type="gramEnd"/>
      <w:r w:rsidRPr="00325483">
        <w:rPr>
          <w:rFonts w:ascii="Times New Roman" w:eastAsia="Times New Roman" w:hAnsi="Times New Roman" w:cs="Times New Roman"/>
          <w:lang w:eastAsia="ru-RU"/>
        </w:rPr>
        <w:t xml:space="preserve"> посередник – продає. Безумовними лідерами серед виробників є великі компанії: “Камелі</w:t>
      </w:r>
      <w:proofErr w:type="gramStart"/>
      <w:r w:rsidRPr="00325483">
        <w:rPr>
          <w:rFonts w:ascii="Times New Roman" w:eastAsia="Times New Roman" w:hAnsi="Times New Roman" w:cs="Times New Roman"/>
          <w:lang w:eastAsia="ru-RU"/>
        </w:rPr>
        <w:t>я-К</w:t>
      </w:r>
      <w:proofErr w:type="gramEnd"/>
      <w:r w:rsidRPr="00325483">
        <w:rPr>
          <w:rFonts w:ascii="Times New Roman" w:eastAsia="Times New Roman" w:hAnsi="Times New Roman" w:cs="Times New Roman"/>
          <w:lang w:eastAsia="ru-RU"/>
        </w:rPr>
        <w:t>”, “Тандем” “Едельвейс”, “Укрфлора” та інші.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Більшість тих, хто в Україні займається квітковим бізнесом, зірок з неба не хапа</w:t>
      </w:r>
      <w:proofErr w:type="gramStart"/>
      <w:r w:rsidRPr="00325483">
        <w:rPr>
          <w:rFonts w:ascii="Times New Roman" w:eastAsia="Times New Roman" w:hAnsi="Times New Roman" w:cs="Times New Roman"/>
          <w:lang w:eastAsia="ru-RU"/>
        </w:rPr>
        <w:t>є.</w:t>
      </w:r>
      <w:proofErr w:type="gramEnd"/>
      <w:r w:rsidRPr="00325483">
        <w:rPr>
          <w:rFonts w:ascii="Times New Roman" w:eastAsia="Times New Roman" w:hAnsi="Times New Roman" w:cs="Times New Roman"/>
          <w:lang w:eastAsia="ru-RU"/>
        </w:rPr>
        <w:t xml:space="preserve"> Дехто методом проб і помилок досягнувши певних результатів. Та все ж українське квітництво розвинулося останнім часом настільки, що постало питання координації та узгодження дій всіх операторів ринку, які,  часто працюють за старими принципами, не вдаючись до аналізу, маркетингу та прогнозування ведення свого бізнесу. Тому не так давно було створено Союз українських квіткарів, який за першочергове своє завдання поставивши саме координування роботі галузі, сприяння розвитку наукових </w:t>
      </w:r>
      <w:proofErr w:type="gramStart"/>
      <w:r w:rsidRPr="00325483">
        <w:rPr>
          <w:rFonts w:ascii="Times New Roman" w:eastAsia="Times New Roman" w:hAnsi="Times New Roman" w:cs="Times New Roman"/>
          <w:lang w:eastAsia="ru-RU"/>
        </w:rPr>
        <w:t>досл</w:t>
      </w:r>
      <w:proofErr w:type="gramEnd"/>
      <w:r w:rsidRPr="00325483">
        <w:rPr>
          <w:rFonts w:ascii="Times New Roman" w:eastAsia="Times New Roman" w:hAnsi="Times New Roman" w:cs="Times New Roman"/>
          <w:lang w:eastAsia="ru-RU"/>
        </w:rPr>
        <w:t xml:space="preserve">іджень в сфері квітництва, виведення нових сортів квітів і рослин. У перспективах діяльності Союзу також розробка нових методів і способів вирощування квітів і рослин, впровадження їх результатів, розвиток, аналіз та узагальнення методів вирощування та реалізації квіткової продукції для більш ефективного </w:t>
      </w:r>
      <w:proofErr w:type="gramStart"/>
      <w:r w:rsidRPr="00325483">
        <w:rPr>
          <w:rFonts w:ascii="Times New Roman" w:eastAsia="Times New Roman" w:hAnsi="Times New Roman" w:cs="Times New Roman"/>
          <w:lang w:eastAsia="ru-RU"/>
        </w:rPr>
        <w:t>практичного</w:t>
      </w:r>
      <w:proofErr w:type="gramEnd"/>
      <w:r w:rsidRPr="00325483">
        <w:rPr>
          <w:rFonts w:ascii="Times New Roman" w:eastAsia="Times New Roman" w:hAnsi="Times New Roman" w:cs="Times New Roman"/>
          <w:lang w:eastAsia="ru-RU"/>
        </w:rPr>
        <w:t xml:space="preserve"> їх застосування; розробка та реалізація наукових, економічних, екологічних, </w:t>
      </w:r>
      <w:proofErr w:type="gramStart"/>
      <w:r w:rsidRPr="00325483">
        <w:rPr>
          <w:rFonts w:ascii="Times New Roman" w:eastAsia="Times New Roman" w:hAnsi="Times New Roman" w:cs="Times New Roman"/>
          <w:lang w:eastAsia="ru-RU"/>
        </w:rPr>
        <w:t>соц</w:t>
      </w:r>
      <w:proofErr w:type="gramEnd"/>
      <w:r w:rsidRPr="00325483">
        <w:rPr>
          <w:rFonts w:ascii="Times New Roman" w:eastAsia="Times New Roman" w:hAnsi="Times New Roman" w:cs="Times New Roman"/>
          <w:lang w:eastAsia="ru-RU"/>
        </w:rPr>
        <w:t>іальних, культурних та інших програм, проектів та окремих акцій, спрямованих на всебічний розвиток українського квітництва.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На</w:t>
      </w:r>
      <w:proofErr w:type="gramEnd"/>
      <w:r w:rsidRPr="00325483">
        <w:rPr>
          <w:rFonts w:ascii="Times New Roman" w:eastAsia="Times New Roman" w:hAnsi="Times New Roman" w:cs="Times New Roman"/>
          <w:lang w:eastAsia="ru-RU"/>
        </w:rPr>
        <w:t xml:space="preserve"> початку жовтня у Києві втретє пройшла спеціалізована виставка «Індустрія квіткового бізнесу». Вперше у своїй історії вона мала статус міжнародної. Як нас запевнили, Союз українських квіткарів і </w:t>
      </w:r>
      <w:proofErr w:type="gramStart"/>
      <w:r w:rsidRPr="00325483">
        <w:rPr>
          <w:rFonts w:ascii="Times New Roman" w:eastAsia="Times New Roman" w:hAnsi="Times New Roman" w:cs="Times New Roman"/>
          <w:lang w:eastAsia="ru-RU"/>
        </w:rPr>
        <w:t>ТОВ</w:t>
      </w:r>
      <w:proofErr w:type="gramEnd"/>
      <w:r w:rsidRPr="00325483">
        <w:rPr>
          <w:rFonts w:ascii="Times New Roman" w:eastAsia="Times New Roman" w:hAnsi="Times New Roman" w:cs="Times New Roman"/>
          <w:lang w:eastAsia="ru-RU"/>
        </w:rPr>
        <w:t xml:space="preserve"> «Місто мрії» і надалі будуть докладати усіх можливих зусиль, або міжнародні виставки квітів такого масштабу відбувалися в нашій країні постійно, це є важливим чинником, що повинний сприяти розвитку в Україні цієї молодої </w:t>
      </w:r>
      <w:proofErr w:type="gramStart"/>
      <w:r w:rsidRPr="00325483">
        <w:rPr>
          <w:rFonts w:ascii="Times New Roman" w:eastAsia="Times New Roman" w:hAnsi="Times New Roman" w:cs="Times New Roman"/>
          <w:lang w:eastAsia="ru-RU"/>
        </w:rPr>
        <w:t>галузі. Кількість експонентів, що були представлені перед вітчизняними бізнесменами та спеціалістами, зростає з кожнім долею.</w:t>
      </w:r>
      <w:proofErr w:type="gramEnd"/>
      <w:r w:rsidRPr="00325483">
        <w:rPr>
          <w:rFonts w:ascii="Times New Roman" w:eastAsia="Times New Roman" w:hAnsi="Times New Roman" w:cs="Times New Roman"/>
          <w:lang w:eastAsia="ru-RU"/>
        </w:rPr>
        <w:t xml:space="preserve"> </w:t>
      </w:r>
      <w:proofErr w:type="gramStart"/>
      <w:r w:rsidRPr="00325483">
        <w:rPr>
          <w:rFonts w:ascii="Times New Roman" w:eastAsia="Times New Roman" w:hAnsi="Times New Roman" w:cs="Times New Roman"/>
          <w:lang w:eastAsia="ru-RU"/>
        </w:rPr>
        <w:t>Вони</w:t>
      </w:r>
      <w:proofErr w:type="gramEnd"/>
      <w:r w:rsidRPr="00325483">
        <w:rPr>
          <w:rFonts w:ascii="Times New Roman" w:eastAsia="Times New Roman" w:hAnsi="Times New Roman" w:cs="Times New Roman"/>
          <w:lang w:eastAsia="ru-RU"/>
        </w:rPr>
        <w:t xml:space="preserve"> висловили свої бажання бути серед учасників виставки </w:t>
      </w:r>
      <w:r w:rsidRPr="00325483">
        <w:rPr>
          <w:rFonts w:ascii="Times New Roman" w:eastAsia="Times New Roman" w:hAnsi="Times New Roman" w:cs="Times New Roman"/>
          <w:lang w:eastAsia="ru-RU"/>
        </w:rPr>
        <w:lastRenderedPageBreak/>
        <w:t xml:space="preserve">«Індустрія квіткового бізнесу» висловили такі відомі іноземні фірми, як Blumex, Debets-Schalke, A.T.C., Pebaco, Revaho, Ridder, Preesman, Olij Rosen, Boxflower (Голандія), Rosen Welt Tantau (Німеччина), A.I.K. Ltd., Netafim, Enigma (Ізраїль), Bicram Tarim (Туреччина), Galacticblum (Іспанія), Puutarha (Фінляндія), Хортіко (Польща), Агрісовгаз, Мегалюкс (Росія). </w:t>
      </w:r>
      <w:proofErr w:type="gramStart"/>
      <w:r w:rsidRPr="00325483">
        <w:rPr>
          <w:rFonts w:ascii="Times New Roman" w:eastAsia="Times New Roman" w:hAnsi="Times New Roman" w:cs="Times New Roman"/>
          <w:lang w:eastAsia="ru-RU"/>
        </w:rPr>
        <w:t>З</w:t>
      </w:r>
      <w:proofErr w:type="gramEnd"/>
      <w:r w:rsidRPr="00325483">
        <w:rPr>
          <w:rFonts w:ascii="Times New Roman" w:eastAsia="Times New Roman" w:hAnsi="Times New Roman" w:cs="Times New Roman"/>
          <w:lang w:eastAsia="ru-RU"/>
        </w:rPr>
        <w:t xml:space="preserve"> іншого боку булі представлені відомі вітчизняні компанії: Камелі</w:t>
      </w:r>
      <w:proofErr w:type="gramStart"/>
      <w:r w:rsidRPr="00325483">
        <w:rPr>
          <w:rFonts w:ascii="Times New Roman" w:eastAsia="Times New Roman" w:hAnsi="Times New Roman" w:cs="Times New Roman"/>
          <w:lang w:eastAsia="ru-RU"/>
        </w:rPr>
        <w:t>я-К</w:t>
      </w:r>
      <w:proofErr w:type="gramEnd"/>
      <w:r w:rsidRPr="00325483">
        <w:rPr>
          <w:rFonts w:ascii="Times New Roman" w:eastAsia="Times New Roman" w:hAnsi="Times New Roman" w:cs="Times New Roman"/>
          <w:lang w:eastAsia="ru-RU"/>
        </w:rPr>
        <w:t xml:space="preserve"> (Київ), Едельвейс (Київ), СКБ Сухіна (Київ), Асканія-Флора (Київська обл.), Троянді голландської селекції (Кременчук), Тандем (Дрогобич), Інтерком (Івано-Франківськ), Дніпровський Оскільки (Дніпродзержинськ), Фабрика декоративних рослин (Донецьк), Коагуляція (Запорізька обл.), Агрокультура (Львів). </w:t>
      </w:r>
      <w:proofErr w:type="gramStart"/>
      <w:r w:rsidRPr="00325483">
        <w:rPr>
          <w:rFonts w:ascii="Times New Roman" w:eastAsia="Times New Roman" w:hAnsi="Times New Roman" w:cs="Times New Roman"/>
          <w:lang w:eastAsia="ru-RU"/>
        </w:rPr>
        <w:t>Виставка викликала великий інтерес в Україні і продемонструвала зацікавленість в розвитку галузі як вітчизняних виробників та продавців, так і іноземних інвесторів. Фахівці наголошують на тому, що останнім часом український квітковий бізнес спрямовується на реконструкцію та запровадження нових високотехнологічних та індустріальних методів вирощування квітів</w:t>
      </w:r>
      <w:proofErr w:type="gramEnd"/>
      <w:r w:rsidRPr="00325483">
        <w:rPr>
          <w:rFonts w:ascii="Times New Roman" w:eastAsia="Times New Roman" w:hAnsi="Times New Roman" w:cs="Times New Roman"/>
          <w:lang w:eastAsia="ru-RU"/>
        </w:rPr>
        <w:t>. Широко застосовуються можливості модернізації систем опалення, запровадження комп’ютерних технологій управління процесом вирощування, використання систем клі</w:t>
      </w:r>
      <w:proofErr w:type="gramStart"/>
      <w:r w:rsidRPr="00325483">
        <w:rPr>
          <w:rFonts w:ascii="Times New Roman" w:eastAsia="Times New Roman" w:hAnsi="Times New Roman" w:cs="Times New Roman"/>
          <w:lang w:eastAsia="ru-RU"/>
        </w:rPr>
        <w:t>мат-контролю</w:t>
      </w:r>
      <w:proofErr w:type="gramEnd"/>
      <w:r w:rsidRPr="00325483">
        <w:rPr>
          <w:rFonts w:ascii="Times New Roman" w:eastAsia="Times New Roman" w:hAnsi="Times New Roman" w:cs="Times New Roman"/>
          <w:lang w:eastAsia="ru-RU"/>
        </w:rPr>
        <w:t xml:space="preserve">, застосування крапельного зрошування. За оцінками фахівців, це дасть можливість зменшити витраті тепла, електроенергії мінімум в 3-4 рази та покращити якість продукції.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 xml:space="preserve">ідприємці зрозуміли, що краще використовувати якісне обладнання, розраховане на багаторічну експлуатацію. Щоправда поки що це можуть дозволити собі лише великі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 xml:space="preserve">ідприємства. </w:t>
      </w:r>
      <w:proofErr w:type="gramStart"/>
      <w:r w:rsidRPr="00325483">
        <w:rPr>
          <w:rFonts w:ascii="Times New Roman" w:eastAsia="Times New Roman" w:hAnsi="Times New Roman" w:cs="Times New Roman"/>
          <w:lang w:eastAsia="ru-RU"/>
        </w:rPr>
        <w:t>Та й</w:t>
      </w:r>
      <w:proofErr w:type="gramEnd"/>
      <w:r w:rsidRPr="00325483">
        <w:rPr>
          <w:rFonts w:ascii="Times New Roman" w:eastAsia="Times New Roman" w:hAnsi="Times New Roman" w:cs="Times New Roman"/>
          <w:lang w:eastAsia="ru-RU"/>
        </w:rPr>
        <w:t xml:space="preserve"> загалом інвестори зацікавлені у запровадженні великих довгострокових проектів, у співпраці саме з ними, а не з малим бізнесом. Наслідком такої модернізації може стать значній прогрес в розвитку галузі,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 xml:space="preserve">ідвищення продуктивності виробництва та вихід на нові ринки збуту. Тобто, можливо, найближчим часом мі почуємо не лише про український імпорт квітів, </w:t>
      </w:r>
      <w:proofErr w:type="gramStart"/>
      <w:r w:rsidRPr="00325483">
        <w:rPr>
          <w:rFonts w:ascii="Times New Roman" w:eastAsia="Times New Roman" w:hAnsi="Times New Roman" w:cs="Times New Roman"/>
          <w:lang w:eastAsia="ru-RU"/>
        </w:rPr>
        <w:t>а й</w:t>
      </w:r>
      <w:proofErr w:type="gramEnd"/>
      <w:r w:rsidRPr="00325483">
        <w:rPr>
          <w:rFonts w:ascii="Times New Roman" w:eastAsia="Times New Roman" w:hAnsi="Times New Roman" w:cs="Times New Roman"/>
          <w:lang w:eastAsia="ru-RU"/>
        </w:rPr>
        <w:t xml:space="preserve"> про експорт цієї ніжної продукції. Зокрема, українські квіткарі, зрозуміло, що мається на увазі лише великі виробники, планують освоїти російський квітковий ринок.</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b/>
          <w:bCs/>
          <w:lang w:eastAsia="ru-RU"/>
        </w:rPr>
        <w:t>1.3. Роль полі</w:t>
      </w:r>
      <w:proofErr w:type="gramStart"/>
      <w:r w:rsidRPr="00325483">
        <w:rPr>
          <w:rFonts w:ascii="Times New Roman" w:eastAsia="Times New Roman" w:hAnsi="Times New Roman" w:cs="Times New Roman"/>
          <w:b/>
          <w:bCs/>
          <w:lang w:eastAsia="ru-RU"/>
        </w:rPr>
        <w:t>плоїд</w:t>
      </w:r>
      <w:proofErr w:type="gramEnd"/>
      <w:r w:rsidRPr="00325483">
        <w:rPr>
          <w:rFonts w:ascii="Times New Roman" w:eastAsia="Times New Roman" w:hAnsi="Times New Roman" w:cs="Times New Roman"/>
          <w:b/>
          <w:bCs/>
          <w:lang w:eastAsia="ru-RU"/>
        </w:rPr>
        <w:t>ії в розвитку квітникарства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Полі</w:t>
      </w:r>
      <w:proofErr w:type="gramStart"/>
      <w:r w:rsidRPr="00325483">
        <w:rPr>
          <w:rFonts w:ascii="Times New Roman" w:eastAsia="Times New Roman" w:hAnsi="Times New Roman" w:cs="Times New Roman"/>
          <w:lang w:eastAsia="ru-RU"/>
        </w:rPr>
        <w:t>плоїд</w:t>
      </w:r>
      <w:proofErr w:type="gramEnd"/>
      <w:r w:rsidRPr="00325483">
        <w:rPr>
          <w:rFonts w:ascii="Times New Roman" w:eastAsia="Times New Roman" w:hAnsi="Times New Roman" w:cs="Times New Roman"/>
          <w:lang w:eastAsia="ru-RU"/>
        </w:rPr>
        <w:t>ія – спадкові зміни, пов’язані зі збільшенням кількості хромосом.  Полі</w:t>
      </w:r>
      <w:proofErr w:type="gramStart"/>
      <w:r w:rsidRPr="00325483">
        <w:rPr>
          <w:rFonts w:ascii="Times New Roman" w:eastAsia="Times New Roman" w:hAnsi="Times New Roman" w:cs="Times New Roman"/>
          <w:lang w:eastAsia="ru-RU"/>
        </w:rPr>
        <w:t>плоїд</w:t>
      </w:r>
      <w:proofErr w:type="gramEnd"/>
      <w:r w:rsidRPr="00325483">
        <w:rPr>
          <w:rFonts w:ascii="Times New Roman" w:eastAsia="Times New Roman" w:hAnsi="Times New Roman" w:cs="Times New Roman"/>
          <w:lang w:eastAsia="ru-RU"/>
        </w:rPr>
        <w:t>ія один з перспективних методів квітникарства.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Що таке спадковість? Чому кожен вид тварин чи рослин протягом багатьох років зберігають свої особливості, а кожен сорт рослин передає цінні властивості потомству? Відповідь на ці питання може дати наука – генетика. Наука, яка відповідає за спадковість – генетика.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Перші експерименти з вивчення спадковості були </w:t>
      </w:r>
      <w:proofErr w:type="gramStart"/>
      <w:r w:rsidRPr="00325483">
        <w:rPr>
          <w:rFonts w:ascii="Times New Roman" w:eastAsia="Times New Roman" w:hAnsi="Times New Roman" w:cs="Times New Roman"/>
          <w:lang w:eastAsia="ru-RU"/>
        </w:rPr>
        <w:t>проведені і опублікован</w:t>
      </w:r>
      <w:proofErr w:type="gramEnd"/>
      <w:r w:rsidRPr="00325483">
        <w:rPr>
          <w:rFonts w:ascii="Times New Roman" w:eastAsia="Times New Roman" w:hAnsi="Times New Roman" w:cs="Times New Roman"/>
          <w:lang w:eastAsia="ru-RU"/>
        </w:rPr>
        <w:t xml:space="preserve">і ще в 1865р. видатним чеським вченим Гертнером Менделем. Такі ж </w:t>
      </w:r>
      <w:proofErr w:type="gramStart"/>
      <w:r w:rsidRPr="00325483">
        <w:rPr>
          <w:rFonts w:ascii="Times New Roman" w:eastAsia="Times New Roman" w:hAnsi="Times New Roman" w:cs="Times New Roman"/>
          <w:lang w:eastAsia="ru-RU"/>
        </w:rPr>
        <w:t>досл</w:t>
      </w:r>
      <w:proofErr w:type="gramEnd"/>
      <w:r w:rsidRPr="00325483">
        <w:rPr>
          <w:rFonts w:ascii="Times New Roman" w:eastAsia="Times New Roman" w:hAnsi="Times New Roman" w:cs="Times New Roman"/>
          <w:lang w:eastAsia="ru-RU"/>
        </w:rPr>
        <w:t>іди проводили і інші вчені.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Австр</w:t>
      </w:r>
      <w:proofErr w:type="gramEnd"/>
      <w:r w:rsidRPr="00325483">
        <w:rPr>
          <w:rFonts w:ascii="Times New Roman" w:eastAsia="Times New Roman" w:hAnsi="Times New Roman" w:cs="Times New Roman"/>
          <w:lang w:eastAsia="ru-RU"/>
        </w:rPr>
        <w:t xml:space="preserve">ійський вчений Корренс провів дослід з нічною красунею. Він схрестив рослину  з червоними квітами з рослиною, що </w:t>
      </w:r>
      <w:proofErr w:type="gramStart"/>
      <w:r w:rsidRPr="00325483">
        <w:rPr>
          <w:rFonts w:ascii="Times New Roman" w:eastAsia="Times New Roman" w:hAnsi="Times New Roman" w:cs="Times New Roman"/>
          <w:lang w:eastAsia="ru-RU"/>
        </w:rPr>
        <w:t>мала</w:t>
      </w:r>
      <w:proofErr w:type="gramEnd"/>
      <w:r w:rsidRPr="00325483">
        <w:rPr>
          <w:rFonts w:ascii="Times New Roman" w:eastAsia="Times New Roman" w:hAnsi="Times New Roman" w:cs="Times New Roman"/>
          <w:lang w:eastAsia="ru-RU"/>
        </w:rPr>
        <w:t xml:space="preserve"> віночки білого кольору.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 першому поколінні, отриманому від цього схрещення, всі рослини мали лише рожеві квіти.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Ц</w:t>
      </w:r>
      <w:proofErr w:type="gramEnd"/>
      <w:r w:rsidRPr="00325483">
        <w:rPr>
          <w:rFonts w:ascii="Times New Roman" w:eastAsia="Times New Roman" w:hAnsi="Times New Roman" w:cs="Times New Roman"/>
          <w:lang w:eastAsia="ru-RU"/>
        </w:rPr>
        <w:t xml:space="preserve">і квіти в свою чергу були схрещені між собою. У </w:t>
      </w:r>
      <w:proofErr w:type="gramStart"/>
      <w:r w:rsidRPr="00325483">
        <w:rPr>
          <w:rFonts w:ascii="Times New Roman" w:eastAsia="Times New Roman" w:hAnsi="Times New Roman" w:cs="Times New Roman"/>
          <w:lang w:eastAsia="ru-RU"/>
        </w:rPr>
        <w:t>другому</w:t>
      </w:r>
      <w:proofErr w:type="gramEnd"/>
      <w:r w:rsidRPr="00325483">
        <w:rPr>
          <w:rFonts w:ascii="Times New Roman" w:eastAsia="Times New Roman" w:hAnsi="Times New Roman" w:cs="Times New Roman"/>
          <w:lang w:eastAsia="ru-RU"/>
        </w:rPr>
        <w:t xml:space="preserve"> поколінні спостерігалась дивна, на перший погляд картина: тут були рослини з червоними, з рожевими і з білими квітами. Коли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ідрахували кількість розцвіток цього другого, внучатого, покоління, то виявилося, що -1/4 рослин мала червоні квіти, 2/4 – рожеві, ¼-білі квіти.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Проте в </w:t>
      </w:r>
      <w:proofErr w:type="gramStart"/>
      <w:r w:rsidRPr="00325483">
        <w:rPr>
          <w:rFonts w:ascii="Times New Roman" w:eastAsia="Times New Roman" w:hAnsi="Times New Roman" w:cs="Times New Roman"/>
          <w:lang w:eastAsia="ru-RU"/>
        </w:rPr>
        <w:t>досл</w:t>
      </w:r>
      <w:proofErr w:type="gramEnd"/>
      <w:r w:rsidRPr="00325483">
        <w:rPr>
          <w:rFonts w:ascii="Times New Roman" w:eastAsia="Times New Roman" w:hAnsi="Times New Roman" w:cs="Times New Roman"/>
          <w:lang w:eastAsia="ru-RU"/>
        </w:rPr>
        <w:t>ідах з іншими рослинами отримували не зовсім такі ж результати. Так, при схрещенні гороху з жовтими і зеленими насінням в першому поколінні – ¾ було жовтих і ¼ - зелених насінин.</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У рослин нічна красуня, червоний колі</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xml:space="preserve"> домінує не повністю (є рожеві віночки). В другому поколінні спостерігається розщеплення в спі</w:t>
      </w:r>
      <w:proofErr w:type="gramStart"/>
      <w:r w:rsidRPr="00325483">
        <w:rPr>
          <w:rFonts w:ascii="Times New Roman" w:eastAsia="Times New Roman" w:hAnsi="Times New Roman" w:cs="Times New Roman"/>
          <w:lang w:eastAsia="ru-RU"/>
        </w:rPr>
        <w:t>вв</w:t>
      </w:r>
      <w:proofErr w:type="gramEnd"/>
      <w:r w:rsidRPr="00325483">
        <w:rPr>
          <w:rFonts w:ascii="Times New Roman" w:eastAsia="Times New Roman" w:hAnsi="Times New Roman" w:cs="Times New Roman"/>
          <w:lang w:eastAsia="ru-RU"/>
        </w:rPr>
        <w:t>ідношенні: 3:1  чи 1:2 до 1, в залежності від степені домінування.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Цю закономірність називають законом розщеплення Менделя.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Прийнявши за основу хромосомну теорію спадковості, тобто теорію про те, що спадкова ознака визначається хромосомами, можна пояснити цей закон.</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Згідно схеми, червоний колі</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xml:space="preserve"> віночка залежить від парних хромосом однієї рослини, а біла – від такої ж пари хромосом іншої рослини.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При утворенні статевих клітин (гамет) число хромосом зменшилось в двоє і кожна зріла статева клітина отримує від кожної пари 1 хромосому.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ісля запліднення число хромосом стає парним.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Особини першого покоління (рожеві) утворюють два типи гамет: одні з хромосом, що несе ген червоного кольору, інші – </w:t>
      </w:r>
      <w:proofErr w:type="gramStart"/>
      <w:r w:rsidRPr="00325483">
        <w:rPr>
          <w:rFonts w:ascii="Times New Roman" w:eastAsia="Times New Roman" w:hAnsi="Times New Roman" w:cs="Times New Roman"/>
          <w:lang w:eastAsia="ru-RU"/>
        </w:rPr>
        <w:t>ген б</w:t>
      </w:r>
      <w:proofErr w:type="gramEnd"/>
      <w:r w:rsidRPr="00325483">
        <w:rPr>
          <w:rFonts w:ascii="Times New Roman" w:eastAsia="Times New Roman" w:hAnsi="Times New Roman" w:cs="Times New Roman"/>
          <w:lang w:eastAsia="ru-RU"/>
        </w:rPr>
        <w:t>ілого кольору.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Дальше при схрещенні особин першого покоління </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івноможливі  різей сполучення цих гамет.</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 результаті виходить, що на одну червону особину приходиться 2 рожеві і 1 біла.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Спадкові зміни в генетиці  називають мутаціями. Мутації, при яких число хромосом збільшується в 1,5 рази або в 2 рази називають поліплоїдними.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Отже, явище кратного збільшення хромосом в ядрі має назву полі</w:t>
      </w:r>
      <w:proofErr w:type="gramStart"/>
      <w:r w:rsidRPr="00325483">
        <w:rPr>
          <w:rFonts w:ascii="Times New Roman" w:eastAsia="Times New Roman" w:hAnsi="Times New Roman" w:cs="Times New Roman"/>
          <w:lang w:eastAsia="ru-RU"/>
        </w:rPr>
        <w:t>плоїд</w:t>
      </w:r>
      <w:proofErr w:type="gramEnd"/>
      <w:r w:rsidRPr="00325483">
        <w:rPr>
          <w:rFonts w:ascii="Times New Roman" w:eastAsia="Times New Roman" w:hAnsi="Times New Roman" w:cs="Times New Roman"/>
          <w:lang w:eastAsia="ru-RU"/>
        </w:rPr>
        <w:t>ії:</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Поліплоїдії можуть виникати під </w:t>
      </w:r>
      <w:proofErr w:type="gramStart"/>
      <w:r w:rsidRPr="00325483">
        <w:rPr>
          <w:rFonts w:ascii="Times New Roman" w:eastAsia="Times New Roman" w:hAnsi="Times New Roman" w:cs="Times New Roman"/>
          <w:lang w:eastAsia="ru-RU"/>
        </w:rPr>
        <w:t>д</w:t>
      </w:r>
      <w:proofErr w:type="gramEnd"/>
      <w:r w:rsidRPr="00325483">
        <w:rPr>
          <w:rFonts w:ascii="Times New Roman" w:eastAsia="Times New Roman" w:hAnsi="Times New Roman" w:cs="Times New Roman"/>
          <w:lang w:eastAsia="ru-RU"/>
        </w:rPr>
        <w:t>ією низьких температур, хімічних речовин (колхіцин, аценфетин), а також при гібридизації.</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lastRenderedPageBreak/>
        <w:t>Характерною ознакою для поліплоїдів звичайно є збільшений розмі</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xml:space="preserve"> клітин і, як наслідок, збільшення листя, паростків, квіток і плодів.</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Полі</w:t>
      </w:r>
      <w:proofErr w:type="gramStart"/>
      <w:r w:rsidRPr="00325483">
        <w:rPr>
          <w:rFonts w:ascii="Times New Roman" w:eastAsia="Times New Roman" w:hAnsi="Times New Roman" w:cs="Times New Roman"/>
          <w:lang w:eastAsia="ru-RU"/>
        </w:rPr>
        <w:t>поїди</w:t>
      </w:r>
      <w:proofErr w:type="gramEnd"/>
      <w:r w:rsidRPr="00325483">
        <w:rPr>
          <w:rFonts w:ascii="Times New Roman" w:eastAsia="Times New Roman" w:hAnsi="Times New Roman" w:cs="Times New Roman"/>
          <w:lang w:eastAsia="ru-RU"/>
        </w:rPr>
        <w:t xml:space="preserve"> легше пристосовуються до несприятливих умов життя, легше переносять посуху і низькі температури. Саме тому вони поширені у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івнічних і гірських районах.</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Памі</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  - до 85% паліплоїдів.</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Один з недоліків полі</w:t>
      </w:r>
      <w:proofErr w:type="gramStart"/>
      <w:r w:rsidRPr="00325483">
        <w:rPr>
          <w:rFonts w:ascii="Times New Roman" w:eastAsia="Times New Roman" w:hAnsi="Times New Roman" w:cs="Times New Roman"/>
          <w:lang w:eastAsia="ru-RU"/>
        </w:rPr>
        <w:t>плоїд</w:t>
      </w:r>
      <w:proofErr w:type="gramEnd"/>
      <w:r w:rsidRPr="00325483">
        <w:rPr>
          <w:rFonts w:ascii="Times New Roman" w:eastAsia="Times New Roman" w:hAnsi="Times New Roman" w:cs="Times New Roman"/>
          <w:lang w:eastAsia="ru-RU"/>
        </w:rPr>
        <w:t>ів є їх  знижена насіннєва плодючість (утворюються клітини статеві з незбалансованою кількістю хромосом, вони гинуть), що призводить до зниження плодючості або і до повної безплідності. Відомо, гібридизація Дарвінових тюльпанів з дикорослими середньоазіатськими видами, а саме з тюльпанами Тостери привела до створення нової групи Дарвінових гібридів – «Рузвельт», «Парад», «Лондон», «Оксфорд» і ін. мають широке застосування – ведучі в галузі.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Проте складність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w:t>
      </w:r>
      <w:proofErr w:type="gramStart"/>
      <w:r w:rsidRPr="00325483">
        <w:rPr>
          <w:rFonts w:ascii="Times New Roman" w:eastAsia="Times New Roman" w:hAnsi="Times New Roman" w:cs="Times New Roman"/>
          <w:lang w:eastAsia="ru-RU"/>
        </w:rPr>
        <w:t>тому</w:t>
      </w:r>
      <w:proofErr w:type="gramEnd"/>
      <w:r w:rsidRPr="00325483">
        <w:rPr>
          <w:rFonts w:ascii="Times New Roman" w:eastAsia="Times New Roman" w:hAnsi="Times New Roman" w:cs="Times New Roman"/>
          <w:lang w:eastAsia="ru-RU"/>
        </w:rPr>
        <w:t>, що не всі види схрещуються між собою, гібридного насіння мало, а сіянці мають низьку життєздатність. Проводять прямі і зворотні схрещення дикоростучих тюльпанів з кращими  сортами.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Віддалена гібридизація використовується в селекції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іонів, гладіолусів, троянд і ін. багате видове різноманіття флори, дає необмежені можливості в підборі матеріалу.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В останні роки розвиваються і </w:t>
      </w:r>
      <w:proofErr w:type="gramStart"/>
      <w:r w:rsidRPr="00325483">
        <w:rPr>
          <w:rFonts w:ascii="Times New Roman" w:eastAsia="Times New Roman" w:hAnsi="Times New Roman" w:cs="Times New Roman"/>
          <w:lang w:eastAsia="ru-RU"/>
        </w:rPr>
        <w:t>досл</w:t>
      </w:r>
      <w:proofErr w:type="gramEnd"/>
      <w:r w:rsidRPr="00325483">
        <w:rPr>
          <w:rFonts w:ascii="Times New Roman" w:eastAsia="Times New Roman" w:hAnsi="Times New Roman" w:cs="Times New Roman"/>
          <w:lang w:eastAsia="ru-RU"/>
        </w:rPr>
        <w:t>іджуються по мутагенезу – один з методів створення нових форм.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Відомі роботи Дрегіно</w:t>
      </w:r>
      <w:proofErr w:type="gramStart"/>
      <w:r w:rsidRPr="00325483">
        <w:rPr>
          <w:rFonts w:ascii="Times New Roman" w:eastAsia="Times New Roman" w:hAnsi="Times New Roman" w:cs="Times New Roman"/>
          <w:lang w:eastAsia="ru-RU"/>
        </w:rPr>
        <w:t>ї І.</w:t>
      </w:r>
      <w:proofErr w:type="gramEnd"/>
      <w:r w:rsidRPr="00325483">
        <w:rPr>
          <w:rFonts w:ascii="Times New Roman" w:eastAsia="Times New Roman" w:hAnsi="Times New Roman" w:cs="Times New Roman"/>
          <w:lang w:eastAsia="ru-RU"/>
        </w:rPr>
        <w:t xml:space="preserve">В., Казаринова Г.Є. (МГУ ім. Ломоносова) по вивченню нових сортів гладіолусів і ірисів з використанням радіаційне опромінення пилку. Створити новий сорт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ісля одноразового опромінення не можна, проте вдається збільшити спектр мінливості дослідних рослин, залучити в селекцію вихідний матеріал з цінними ознаками.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Перспективний і метод інцухта (близько породне схрещення або самозапилення).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«Метод інцухта … дає нерідко дивовижну </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ізноманітність нових форм. Інцухт можна розглядати практично як один із факторів формоутворення» І.І.Вавілов.</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Цей метод дає можливість виявити рецесивні гени, які визначають досить часто саме ті властивості, які селекціонер хоче отримати у нових сіянці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Ефективність квітників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значній мірі визначається тим, які сорти вирощують в господарствах. Аналізуючи стан селекції необхідно відзначити</w:t>
      </w:r>
      <w:proofErr w:type="gramStart"/>
      <w:r w:rsidRPr="00325483">
        <w:rPr>
          <w:rFonts w:ascii="Times New Roman" w:eastAsia="Times New Roman" w:hAnsi="Times New Roman" w:cs="Times New Roman"/>
          <w:lang w:eastAsia="ru-RU"/>
        </w:rPr>
        <w:t xml:space="preserve"> ,</w:t>
      </w:r>
      <w:proofErr w:type="gramEnd"/>
      <w:r w:rsidRPr="00325483">
        <w:rPr>
          <w:rFonts w:ascii="Times New Roman" w:eastAsia="Times New Roman" w:hAnsi="Times New Roman" w:cs="Times New Roman"/>
          <w:lang w:eastAsia="ru-RU"/>
        </w:rPr>
        <w:t xml:space="preserve"> що досить багато за останні роки зроблено, в центрі уваги організаторів було:</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Троянди, хризантеми, лілеї, тюльпани,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іони, флокси і іриси.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Успішно працюють селекціонери по створенню:</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Георгін, гладіолусів, айстр, клематисі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Ц</w:t>
      </w:r>
      <w:proofErr w:type="gramEnd"/>
      <w:r w:rsidRPr="00325483">
        <w:rPr>
          <w:rFonts w:ascii="Times New Roman" w:eastAsia="Times New Roman" w:hAnsi="Times New Roman" w:cs="Times New Roman"/>
          <w:lang w:eastAsia="ru-RU"/>
        </w:rPr>
        <w:t>і рослини вирощують в основному у відкритому ґрунті. процес створення нових сортів включає:</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визначення мети роботи;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ідбір вихідного матеріалу;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roofErr w:type="gramStart"/>
      <w:r w:rsidRPr="00325483">
        <w:rPr>
          <w:rFonts w:ascii="Times New Roman" w:eastAsia="Times New Roman" w:hAnsi="Times New Roman" w:cs="Times New Roman"/>
          <w:lang w:eastAsia="ru-RU"/>
        </w:rPr>
        <w:t>г</w:t>
      </w:r>
      <w:proofErr w:type="gramEnd"/>
      <w:r w:rsidRPr="00325483">
        <w:rPr>
          <w:rFonts w:ascii="Times New Roman" w:eastAsia="Times New Roman" w:hAnsi="Times New Roman" w:cs="Times New Roman"/>
          <w:lang w:eastAsia="ru-RU"/>
        </w:rPr>
        <w:t>ібридизація і вирощування отриманих рослин;</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відбір.</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Оцінка і розмноження перспективних сорті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сіянців.</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І лише тоді – передача на сортоділянці і районуються, або включаються, або виключаються  з сортодослідження якщо результати не досить високі. Кожен стан триває 1-3 роки, а в цілому для створення нового сорту потрібно не менше 10 років навіть для такої рослини, що швидко розмножується, як гладіолус.</w:t>
      </w:r>
      <w:proofErr w:type="gramEnd"/>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Основним методом селекції залишається гібридизація, яка дає можливість поєднувати </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xml:space="preserve"> потомстві ознаки батьківських форм.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Теорії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ідбору пар для більш декоративних рослин ще не існує.</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Віддалена гібридизація – перспективний напрямок в селекції багатьох культур. Найкращі успіхи в цьому з  тюльпанами.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Стоїть завдання створювати сорти, які придатні для механізованого збору, догляду. В </w:t>
      </w:r>
      <w:proofErr w:type="gramStart"/>
      <w:r w:rsidRPr="00325483">
        <w:rPr>
          <w:rFonts w:ascii="Times New Roman" w:eastAsia="Times New Roman" w:hAnsi="Times New Roman" w:cs="Times New Roman"/>
          <w:lang w:eastAsia="ru-RU"/>
        </w:rPr>
        <w:t>св</w:t>
      </w:r>
      <w:proofErr w:type="gramEnd"/>
      <w:r w:rsidRPr="00325483">
        <w:rPr>
          <w:rFonts w:ascii="Times New Roman" w:eastAsia="Times New Roman" w:hAnsi="Times New Roman" w:cs="Times New Roman"/>
          <w:lang w:eastAsia="ru-RU"/>
        </w:rPr>
        <w:t>ітовій селекції декоративних рослин намітилась тенденція до створення сортів для спрощування  в сортового визначених умовах, які розраховані на отримання квіткової продукції до встановленого строку наприклад хризантеми, гвоздики.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Зарубіжні фірми прагнуть створити такі сорти (фрезія, гербера, пеларгонія), які зберігали свої ознаки і при розмноженні насінням.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Прогресивний спосіб багатьох однолітників – використання в виробництві гібридного насіння першого покоління (</w:t>
      </w:r>
      <w:r w:rsidRPr="00325483">
        <w:rPr>
          <w:rFonts w:ascii="Times New Roman" w:eastAsia="Times New Roman" w:hAnsi="Times New Roman" w:cs="Times New Roman"/>
          <w:lang w:val="en-US" w:eastAsia="ru-RU"/>
        </w:rPr>
        <w:t>F</w:t>
      </w:r>
      <w:r w:rsidRPr="00325483">
        <w:rPr>
          <w:rFonts w:ascii="Times New Roman" w:eastAsia="Times New Roman" w:hAnsi="Times New Roman" w:cs="Times New Roman"/>
          <w:vertAlign w:val="subscript"/>
          <w:lang w:eastAsia="ru-RU"/>
        </w:rPr>
        <w:t>1</w:t>
      </w:r>
      <w:r w:rsidRPr="00325483">
        <w:rPr>
          <w:rFonts w:ascii="Times New Roman" w:eastAsia="Times New Roman" w:hAnsi="Times New Roman" w:cs="Times New Roman"/>
          <w:lang w:eastAsia="ru-RU"/>
        </w:rPr>
        <w:t>), які володіють ефектом гетерозису і дають рослини з вирівняними ознаками.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Наступне завдання в селекції рослин відкритого ґрунту – створення форм </w:t>
      </w:r>
      <w:proofErr w:type="gramStart"/>
      <w:r w:rsidRPr="00325483">
        <w:rPr>
          <w:rFonts w:ascii="Times New Roman" w:eastAsia="Times New Roman" w:hAnsi="Times New Roman" w:cs="Times New Roman"/>
          <w:lang w:eastAsia="ru-RU"/>
        </w:rPr>
        <w:t>ст</w:t>
      </w:r>
      <w:proofErr w:type="gramEnd"/>
      <w:r w:rsidRPr="00325483">
        <w:rPr>
          <w:rFonts w:ascii="Times New Roman" w:eastAsia="Times New Roman" w:hAnsi="Times New Roman" w:cs="Times New Roman"/>
          <w:lang w:eastAsia="ru-RU"/>
        </w:rPr>
        <w:t>ійких до захворювань:</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тюльпани – вірусна строкатість;</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іони – коренева гниль;</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гладіолуси – фузаріоз.</w:t>
      </w:r>
      <w:bookmarkStart w:id="0" w:name="_GoBack"/>
      <w:bookmarkEnd w:id="0"/>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lastRenderedPageBreak/>
        <w:t>Наступне завдання – створення гібридів лілей з стебловими бульбами – для швидкого розмноження, у піонів – гібриди з міцним стеблом, яке не згинається під вагою</w:t>
      </w:r>
      <w:proofErr w:type="gramStart"/>
      <w:r w:rsidRPr="00325483">
        <w:rPr>
          <w:rFonts w:ascii="Times New Roman" w:eastAsia="Times New Roman" w:hAnsi="Times New Roman" w:cs="Times New Roman"/>
          <w:lang w:eastAsia="ru-RU"/>
        </w:rPr>
        <w:t xml:space="preserve"> К</w:t>
      </w:r>
      <w:proofErr w:type="gramEnd"/>
      <w:r w:rsidRPr="00325483">
        <w:rPr>
          <w:rFonts w:ascii="Times New Roman" w:eastAsia="Times New Roman" w:hAnsi="Times New Roman" w:cs="Times New Roman"/>
          <w:lang w:eastAsia="ru-RU"/>
        </w:rPr>
        <w:t>вітки, а також з тривалим терміном квітування.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Хризантеми – сорти придатні для цвітіння навіть при недостатньому освітленні.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За допомогою штучного мутагенезу можна отримати форми з </w:t>
      </w:r>
      <w:proofErr w:type="gramStart"/>
      <w:r w:rsidRPr="00325483">
        <w:rPr>
          <w:rFonts w:ascii="Times New Roman" w:eastAsia="Times New Roman" w:hAnsi="Times New Roman" w:cs="Times New Roman"/>
          <w:lang w:eastAsia="ru-RU"/>
        </w:rPr>
        <w:t>р</w:t>
      </w:r>
      <w:proofErr w:type="gramEnd"/>
      <w:r w:rsidRPr="00325483">
        <w:rPr>
          <w:rFonts w:ascii="Times New Roman" w:eastAsia="Times New Roman" w:hAnsi="Times New Roman" w:cs="Times New Roman"/>
          <w:lang w:eastAsia="ru-RU"/>
        </w:rPr>
        <w:t>ізноманітним забарвленням квітки, яка зберігає біологічні особливості сорту.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Створен</w:t>
      </w:r>
      <w:proofErr w:type="gramEnd"/>
      <w:r w:rsidRPr="00325483">
        <w:rPr>
          <w:rFonts w:ascii="Times New Roman" w:eastAsia="Times New Roman" w:hAnsi="Times New Roman" w:cs="Times New Roman"/>
          <w:lang w:eastAsia="ru-RU"/>
        </w:rPr>
        <w:t>і тетраплоїдні сорти гербери з великою квіткою і міцним стеблом.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Із горшечних культур:</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          цикламен з коротким періодом розвитку від </w:t>
      </w:r>
      <w:proofErr w:type="gramStart"/>
      <w:r w:rsidRPr="00325483">
        <w:rPr>
          <w:rFonts w:ascii="Times New Roman" w:eastAsia="Times New Roman" w:hAnsi="Times New Roman" w:cs="Times New Roman"/>
          <w:lang w:eastAsia="ru-RU"/>
        </w:rPr>
        <w:t>пос</w:t>
      </w:r>
      <w:proofErr w:type="gramEnd"/>
      <w:r w:rsidRPr="00325483">
        <w:rPr>
          <w:rFonts w:ascii="Times New Roman" w:eastAsia="Times New Roman" w:hAnsi="Times New Roman" w:cs="Times New Roman"/>
          <w:lang w:eastAsia="ru-RU"/>
        </w:rPr>
        <w:t>іву до цвітіння.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у азалії  - квіткування в певні строки, яскраве забарвлення.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Щодо літників з’явилося сорти (США) мініатюрних петуній, тагетеса, бальзамінів, пеларгонії, аліссіума.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proofErr w:type="gramStart"/>
      <w:r w:rsidRPr="00325483">
        <w:rPr>
          <w:rFonts w:ascii="Times New Roman" w:eastAsia="Times New Roman" w:hAnsi="Times New Roman" w:cs="Times New Roman"/>
          <w:lang w:eastAsia="ru-RU"/>
        </w:rPr>
        <w:t>Створен</w:t>
      </w:r>
      <w:proofErr w:type="gramEnd"/>
      <w:r w:rsidRPr="00325483">
        <w:rPr>
          <w:rFonts w:ascii="Times New Roman" w:eastAsia="Times New Roman" w:hAnsi="Times New Roman" w:cs="Times New Roman"/>
          <w:lang w:eastAsia="ru-RU"/>
        </w:rPr>
        <w:t>і форми з незвичайним забарвленням для даного виду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          яскраво-жовта,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істрява петунія,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коричнево-червоний тагетис (бархатці),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темно фіолетовий аліссіум.</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У однорічних айстр – створити сорти з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ірамідальним кущем, міцним негілястим стеблом, придатним для зрізання і гібрида з хорошою насіннєвою продуктивністю, раннім квітуванням, швидким дозрівання насіння.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b/>
          <w:bCs/>
          <w:spacing w:val="-4"/>
          <w:lang w:eastAsia="ru-RU"/>
        </w:rPr>
        <w:t xml:space="preserve">3. Основи класифікації промислових квіткових культур і декоративної </w:t>
      </w:r>
      <w:proofErr w:type="gramStart"/>
      <w:r w:rsidRPr="00325483">
        <w:rPr>
          <w:rFonts w:ascii="Times New Roman" w:eastAsia="Times New Roman" w:hAnsi="Times New Roman" w:cs="Times New Roman"/>
          <w:b/>
          <w:bCs/>
          <w:spacing w:val="-4"/>
          <w:lang w:eastAsia="ru-RU"/>
        </w:rPr>
        <w:t>зелен</w:t>
      </w:r>
      <w:proofErr w:type="gramEnd"/>
      <w:r w:rsidRPr="00325483">
        <w:rPr>
          <w:rFonts w:ascii="Times New Roman" w:eastAsia="Times New Roman" w:hAnsi="Times New Roman" w:cs="Times New Roman"/>
          <w:b/>
          <w:bCs/>
          <w:spacing w:val="-4"/>
          <w:lang w:eastAsia="ru-RU"/>
        </w:rPr>
        <w:t>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noProof/>
          <w:lang w:eastAsia="ru-RU"/>
        </w:rPr>
        <w:drawing>
          <wp:inline distT="0" distB="0" distL="0" distR="0" wp14:anchorId="042B0C8F" wp14:editId="028D8872">
            <wp:extent cx="4124325" cy="2085975"/>
            <wp:effectExtent l="0" t="0" r="0" b="0"/>
            <wp:docPr id="1" name="Рисунок 1" descr="http://lib.lntu.info/book/fof/tems/2011/11-50/page6.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lntu.info/book/fof/tems/2011/11-50/page6.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2085975"/>
                    </a:xfrm>
                    <a:prstGeom prst="rect">
                      <a:avLst/>
                    </a:prstGeom>
                    <a:noFill/>
                    <a:ln>
                      <a:noFill/>
                    </a:ln>
                  </pic:spPr>
                </pic:pic>
              </a:graphicData>
            </a:graphic>
          </wp:inline>
        </w:drawing>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Рис. 1.1 Ботанічна систематика рослин</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w:t>
      </w:r>
      <w:r w:rsidRPr="00325483">
        <w:rPr>
          <w:rFonts w:ascii="Times New Roman" w:eastAsia="Times New Roman" w:hAnsi="Times New Roman" w:cs="Times New Roman"/>
          <w:b/>
          <w:bCs/>
          <w:spacing w:val="-2"/>
          <w:lang w:eastAsia="ru-RU"/>
        </w:rPr>
        <w:t>Квіти класифікуються на: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1. Свіжі зрізані квіти до них відносяться – троянди, гвоздики, тюльпани, хризантеми, піони, айстри, гербери, гладіолуси, лі</w:t>
      </w:r>
      <w:proofErr w:type="gramStart"/>
      <w:r w:rsidRPr="00325483">
        <w:rPr>
          <w:rFonts w:ascii="Times New Roman" w:eastAsia="Times New Roman" w:hAnsi="Times New Roman" w:cs="Times New Roman"/>
          <w:spacing w:val="-2"/>
          <w:lang w:eastAsia="ru-RU"/>
        </w:rPr>
        <w:t>л</w:t>
      </w:r>
      <w:proofErr w:type="gramEnd"/>
      <w:r w:rsidRPr="00325483">
        <w:rPr>
          <w:rFonts w:ascii="Times New Roman" w:eastAsia="Times New Roman" w:hAnsi="Times New Roman" w:cs="Times New Roman"/>
          <w:spacing w:val="-2"/>
          <w:lang w:eastAsia="ru-RU"/>
        </w:rPr>
        <w:t>ії.</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2. Квіти горщикові квітучі - бальзамін, </w:t>
      </w:r>
      <w:proofErr w:type="gramStart"/>
      <w:r w:rsidRPr="00325483">
        <w:rPr>
          <w:rFonts w:ascii="Times New Roman" w:eastAsia="Times New Roman" w:hAnsi="Times New Roman" w:cs="Times New Roman"/>
          <w:spacing w:val="-2"/>
          <w:lang w:eastAsia="ru-RU"/>
        </w:rPr>
        <w:t>г</w:t>
      </w:r>
      <w:proofErr w:type="gramEnd"/>
      <w:r w:rsidRPr="00325483">
        <w:rPr>
          <w:rFonts w:ascii="Times New Roman" w:eastAsia="Times New Roman" w:hAnsi="Times New Roman" w:cs="Times New Roman"/>
          <w:spacing w:val="-2"/>
          <w:lang w:eastAsia="ru-RU"/>
        </w:rPr>
        <w:t>ібіскус, мандавілла, антуріум, абутилон, лантана.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3. Квіти горщикові декоративні листяні – лілея, бегонія, галатея, строманта, маранта, традесканція.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4. Відкритого ґрунту (літники) поділяються на 6 </w:t>
      </w:r>
      <w:proofErr w:type="gramStart"/>
      <w:r w:rsidRPr="00325483">
        <w:rPr>
          <w:rFonts w:ascii="Times New Roman" w:eastAsia="Times New Roman" w:hAnsi="Times New Roman" w:cs="Times New Roman"/>
          <w:spacing w:val="-2"/>
          <w:lang w:eastAsia="ru-RU"/>
        </w:rPr>
        <w:t>п</w:t>
      </w:r>
      <w:proofErr w:type="gramEnd"/>
      <w:r w:rsidRPr="00325483">
        <w:rPr>
          <w:rFonts w:ascii="Times New Roman" w:eastAsia="Times New Roman" w:hAnsi="Times New Roman" w:cs="Times New Roman"/>
          <w:spacing w:val="-2"/>
          <w:lang w:eastAsia="ru-RU"/>
        </w:rPr>
        <w:t>ідгруп:</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красиво квітучі - красива форма квітів, суцвіть, яскравість та правильність цвітіння (китайська  айстра, чорнобривці, резеда);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 ампельні (виткі) – для вертикального озеленення стін і балконів </w:t>
      </w:r>
      <w:proofErr w:type="gramStart"/>
      <w:r w:rsidRPr="00325483">
        <w:rPr>
          <w:rFonts w:ascii="Times New Roman" w:eastAsia="Times New Roman" w:hAnsi="Times New Roman" w:cs="Times New Roman"/>
          <w:spacing w:val="-2"/>
          <w:lang w:eastAsia="ru-RU"/>
        </w:rPr>
        <w:t>в</w:t>
      </w:r>
      <w:proofErr w:type="gramEnd"/>
      <w:r w:rsidRPr="00325483">
        <w:rPr>
          <w:rFonts w:ascii="Times New Roman" w:eastAsia="Times New Roman" w:hAnsi="Times New Roman" w:cs="Times New Roman"/>
          <w:spacing w:val="-2"/>
          <w:lang w:eastAsia="ru-RU"/>
        </w:rPr>
        <w:t>ідноситься духм’яний горошок, настурція;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сухоцвіти у засушеному виді зберігають природний колі</w:t>
      </w:r>
      <w:proofErr w:type="gramStart"/>
      <w:r w:rsidRPr="00325483">
        <w:rPr>
          <w:rFonts w:ascii="Times New Roman" w:eastAsia="Times New Roman" w:hAnsi="Times New Roman" w:cs="Times New Roman"/>
          <w:spacing w:val="-2"/>
          <w:lang w:eastAsia="ru-RU"/>
        </w:rPr>
        <w:t>р</w:t>
      </w:r>
      <w:proofErr w:type="gramEnd"/>
      <w:r w:rsidRPr="00325483">
        <w:rPr>
          <w:rFonts w:ascii="Times New Roman" w:eastAsia="Times New Roman" w:hAnsi="Times New Roman" w:cs="Times New Roman"/>
          <w:spacing w:val="-2"/>
          <w:lang w:eastAsia="ru-RU"/>
        </w:rPr>
        <w:t>  декілька років; використовують для виготовлення зимових букетів (безсмертники, кермек);</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 килимові – низькорослі рослини з красиво забарвленим листям, використовують </w:t>
      </w:r>
      <w:proofErr w:type="gramStart"/>
      <w:r w:rsidRPr="00325483">
        <w:rPr>
          <w:rFonts w:ascii="Times New Roman" w:eastAsia="Times New Roman" w:hAnsi="Times New Roman" w:cs="Times New Roman"/>
          <w:spacing w:val="-2"/>
          <w:lang w:eastAsia="ru-RU"/>
        </w:rPr>
        <w:t>для</w:t>
      </w:r>
      <w:proofErr w:type="gramEnd"/>
      <w:r w:rsidRPr="00325483">
        <w:rPr>
          <w:rFonts w:ascii="Times New Roman" w:eastAsia="Times New Roman" w:hAnsi="Times New Roman" w:cs="Times New Roman"/>
          <w:spacing w:val="-2"/>
          <w:lang w:eastAsia="ru-RU"/>
        </w:rPr>
        <w:t xml:space="preserve"> візерунчастих квітників (колеус, альтернатера);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 декоративно - листяні </w:t>
      </w:r>
      <w:proofErr w:type="gramStart"/>
      <w:r w:rsidRPr="00325483">
        <w:rPr>
          <w:rFonts w:ascii="Times New Roman" w:eastAsia="Times New Roman" w:hAnsi="Times New Roman" w:cs="Times New Roman"/>
          <w:spacing w:val="-2"/>
          <w:lang w:eastAsia="ru-RU"/>
        </w:rPr>
        <w:t>–м</w:t>
      </w:r>
      <w:proofErr w:type="gramEnd"/>
      <w:r w:rsidRPr="00325483">
        <w:rPr>
          <w:rFonts w:ascii="Times New Roman" w:eastAsia="Times New Roman" w:hAnsi="Times New Roman" w:cs="Times New Roman"/>
          <w:spacing w:val="-2"/>
          <w:lang w:eastAsia="ru-RU"/>
        </w:rPr>
        <w:t>ають красиве виразне листя від темно-зеленого до білого кольору;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 горщикові -  цвітуть </w:t>
      </w:r>
      <w:proofErr w:type="gramStart"/>
      <w:r w:rsidRPr="00325483">
        <w:rPr>
          <w:rFonts w:ascii="Times New Roman" w:eastAsia="Times New Roman" w:hAnsi="Times New Roman" w:cs="Times New Roman"/>
          <w:spacing w:val="-2"/>
          <w:lang w:eastAsia="ru-RU"/>
        </w:rPr>
        <w:t>п</w:t>
      </w:r>
      <w:proofErr w:type="gramEnd"/>
      <w:r w:rsidRPr="00325483">
        <w:rPr>
          <w:rFonts w:ascii="Times New Roman" w:eastAsia="Times New Roman" w:hAnsi="Times New Roman" w:cs="Times New Roman"/>
          <w:spacing w:val="-2"/>
          <w:lang w:eastAsia="ru-RU"/>
        </w:rPr>
        <w:t>ісля заморозків до пересадки з відкритого ґрунту в горщики.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spacing w:val="-2"/>
          <w:lang w:eastAsia="ru-RU"/>
        </w:rPr>
        <w:t xml:space="preserve">5. Дворічні рослини – розвиваються на другий </w:t>
      </w:r>
      <w:proofErr w:type="gramStart"/>
      <w:r w:rsidRPr="00325483">
        <w:rPr>
          <w:rFonts w:ascii="Times New Roman" w:eastAsia="Times New Roman" w:hAnsi="Times New Roman" w:cs="Times New Roman"/>
          <w:spacing w:val="-2"/>
          <w:lang w:eastAsia="ru-RU"/>
        </w:rPr>
        <w:t>р</w:t>
      </w:r>
      <w:proofErr w:type="gramEnd"/>
      <w:r w:rsidRPr="00325483">
        <w:rPr>
          <w:rFonts w:ascii="Times New Roman" w:eastAsia="Times New Roman" w:hAnsi="Times New Roman" w:cs="Times New Roman"/>
          <w:spacing w:val="-2"/>
          <w:lang w:eastAsia="ru-RU"/>
        </w:rPr>
        <w:t>ік життя (братики, турецька гвоздика, мальви, матіола).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6. Багаторічні – ростуть і цвітуть протягом багатьох рокі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 поділяються на дві групи: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 зимуючі у відкритому ґрунті (тюльпани, </w:t>
      </w:r>
      <w:proofErr w:type="gramStart"/>
      <w:r w:rsidRPr="00325483">
        <w:rPr>
          <w:rFonts w:ascii="Times New Roman" w:eastAsia="Times New Roman" w:hAnsi="Times New Roman" w:cs="Times New Roman"/>
          <w:lang w:eastAsia="ru-RU"/>
        </w:rPr>
        <w:t>п</w:t>
      </w:r>
      <w:proofErr w:type="gramEnd"/>
      <w:r w:rsidRPr="00325483">
        <w:rPr>
          <w:rFonts w:ascii="Times New Roman" w:eastAsia="Times New Roman" w:hAnsi="Times New Roman" w:cs="Times New Roman"/>
          <w:lang w:eastAsia="ru-RU"/>
        </w:rPr>
        <w:t>івонії, нарциси, півники, флокси, хризантеми, троянди);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не зимуючі – гладіолуси, жоржина, деякі види тюльпані</w:t>
      </w:r>
      <w:proofErr w:type="gramStart"/>
      <w:r w:rsidRPr="00325483">
        <w:rPr>
          <w:rFonts w:ascii="Times New Roman" w:eastAsia="Times New Roman" w:hAnsi="Times New Roman" w:cs="Times New Roman"/>
          <w:lang w:eastAsia="ru-RU"/>
        </w:rPr>
        <w:t>в</w:t>
      </w:r>
      <w:proofErr w:type="gramEnd"/>
      <w:r w:rsidRPr="00325483">
        <w:rPr>
          <w:rFonts w:ascii="Times New Roman" w:eastAsia="Times New Roman" w:hAnsi="Times New Roman" w:cs="Times New Roman"/>
          <w:lang w:eastAsia="ru-RU"/>
        </w:rPr>
        <w:t>.</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7. Квітникарство закритого ґрунту:</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одноразового використання (цинерарія, левковій зимовий);</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багаторазового (азалія, цикламен, вічнозелені дерева і кущі);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 сукуленти – ростуть в пустелях і гірських районах (агава, </w:t>
      </w:r>
      <w:proofErr w:type="gramStart"/>
      <w:r w:rsidRPr="00325483">
        <w:rPr>
          <w:rFonts w:ascii="Times New Roman" w:eastAsia="Times New Roman" w:hAnsi="Times New Roman" w:cs="Times New Roman"/>
          <w:lang w:eastAsia="ru-RU"/>
        </w:rPr>
        <w:t>алое</w:t>
      </w:r>
      <w:proofErr w:type="gramEnd"/>
      <w:r w:rsidRPr="00325483">
        <w:rPr>
          <w:rFonts w:ascii="Times New Roman" w:eastAsia="Times New Roman" w:hAnsi="Times New Roman" w:cs="Times New Roman"/>
          <w:lang w:eastAsia="ru-RU"/>
        </w:rPr>
        <w:t>, кактуси).</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8. </w:t>
      </w:r>
      <w:proofErr w:type="gramStart"/>
      <w:r w:rsidRPr="00325483">
        <w:rPr>
          <w:rFonts w:ascii="Times New Roman" w:eastAsia="Times New Roman" w:hAnsi="Times New Roman" w:cs="Times New Roman"/>
          <w:lang w:val="en-US" w:eastAsia="ru-RU"/>
        </w:rPr>
        <w:t>C</w:t>
      </w:r>
      <w:r w:rsidRPr="00325483">
        <w:rPr>
          <w:rFonts w:ascii="Times New Roman" w:eastAsia="Times New Roman" w:hAnsi="Times New Roman" w:cs="Times New Roman"/>
          <w:lang w:eastAsia="ru-RU"/>
        </w:rPr>
        <w:t>ухоцвіти класифікують на – садові, польові, лісові, лугові та водяні рослини, декоративна зелень та кущі.</w:t>
      </w:r>
      <w:proofErr w:type="gramEnd"/>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lastRenderedPageBreak/>
        <w:t>9. За формою квітки – двостатеві, одностатеві, з чоловічими органами (тичинкою), з жіночим генеративним органом (маточкою).</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 10. За формою листка – округла, овальна довгаста, лінійна, яйцеподібна, ниркоподібна, ромбоподібна, </w:t>
      </w:r>
      <w:proofErr w:type="gramStart"/>
      <w:r w:rsidRPr="00325483">
        <w:rPr>
          <w:rFonts w:ascii="Times New Roman" w:eastAsia="Times New Roman" w:hAnsi="Times New Roman" w:cs="Times New Roman"/>
          <w:lang w:eastAsia="ru-RU"/>
        </w:rPr>
        <w:t>стр</w:t>
      </w:r>
      <w:proofErr w:type="gramEnd"/>
      <w:r w:rsidRPr="00325483">
        <w:rPr>
          <w:rFonts w:ascii="Times New Roman" w:eastAsia="Times New Roman" w:hAnsi="Times New Roman" w:cs="Times New Roman"/>
          <w:lang w:eastAsia="ru-RU"/>
        </w:rPr>
        <w:t>ілоподібна.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xml:space="preserve">11. За формою стебла – </w:t>
      </w:r>
      <w:proofErr w:type="gramStart"/>
      <w:r w:rsidRPr="00325483">
        <w:rPr>
          <w:rFonts w:ascii="Times New Roman" w:eastAsia="Times New Roman" w:hAnsi="Times New Roman" w:cs="Times New Roman"/>
          <w:lang w:eastAsia="ru-RU"/>
        </w:rPr>
        <w:t>прям</w:t>
      </w:r>
      <w:proofErr w:type="gramEnd"/>
      <w:r w:rsidRPr="00325483">
        <w:rPr>
          <w:rFonts w:ascii="Times New Roman" w:eastAsia="Times New Roman" w:hAnsi="Times New Roman" w:cs="Times New Roman"/>
          <w:lang w:eastAsia="ru-RU"/>
        </w:rPr>
        <w:t>і і прямостоячі, всхідні, лежачі, повзучі, виткі, чіпкі.</w:t>
      </w:r>
    </w:p>
    <w:p w:rsidR="001D43CE" w:rsidRPr="00325483" w:rsidRDefault="001D43CE" w:rsidP="00325483">
      <w:pPr>
        <w:shd w:val="clear" w:color="auto" w:fill="FFFFFF"/>
        <w:spacing w:after="0" w:line="240" w:lineRule="auto"/>
        <w:jc w:val="right"/>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Таблиця 1.1.</w:t>
      </w:r>
    </w:p>
    <w:p w:rsidR="001D43CE" w:rsidRPr="00325483" w:rsidRDefault="001D43CE" w:rsidP="00325483">
      <w:pPr>
        <w:shd w:val="clear" w:color="auto" w:fill="FFFFFF"/>
        <w:spacing w:after="0" w:line="240" w:lineRule="auto"/>
        <w:jc w:val="center"/>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Класифікація декоративних рослин</w:t>
      </w:r>
    </w:p>
    <w:tbl>
      <w:tblPr>
        <w:tblpPr w:leftFromText="180" w:rightFromText="180" w:vertAnchor="text" w:horzAnchor="margin" w:tblpXSpec="center" w:tblpY="253"/>
        <w:tblW w:w="10089" w:type="dxa"/>
        <w:shd w:val="clear" w:color="auto" w:fill="FFFFFF"/>
        <w:tblCellMar>
          <w:left w:w="0" w:type="dxa"/>
          <w:right w:w="0" w:type="dxa"/>
        </w:tblCellMar>
        <w:tblLook w:val="04A0" w:firstRow="1" w:lastRow="0" w:firstColumn="1" w:lastColumn="0" w:noHBand="0" w:noVBand="1"/>
      </w:tblPr>
      <w:tblGrid>
        <w:gridCol w:w="1676"/>
        <w:gridCol w:w="1780"/>
        <w:gridCol w:w="1832"/>
        <w:gridCol w:w="2049"/>
        <w:gridCol w:w="1162"/>
        <w:gridCol w:w="1590"/>
      </w:tblGrid>
      <w:tr w:rsidR="00B7641A" w:rsidRPr="00325483" w:rsidTr="001D43CE">
        <w:trPr>
          <w:trHeight w:val="893"/>
        </w:trPr>
        <w:tc>
          <w:tcPr>
            <w:tcW w:w="16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За походженням</w:t>
            </w:r>
          </w:p>
        </w:tc>
        <w:tc>
          <w:tcPr>
            <w:tcW w:w="17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За терміном декоративності</w:t>
            </w:r>
          </w:p>
        </w:tc>
        <w:tc>
          <w:tcPr>
            <w:tcW w:w="38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За способом вирощування</w:t>
            </w:r>
          </w:p>
        </w:tc>
        <w:tc>
          <w:tcPr>
            <w:tcW w:w="27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За характером вирощування та реалізації</w:t>
            </w:r>
          </w:p>
        </w:tc>
      </w:tr>
      <w:tr w:rsidR="00B7641A" w:rsidRPr="00325483" w:rsidTr="001D43CE">
        <w:trPr>
          <w:trHeight w:val="93"/>
        </w:trPr>
        <w:tc>
          <w:tcPr>
            <w:tcW w:w="167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відкритого ґрунту</w:t>
            </w:r>
          </w:p>
        </w:tc>
        <w:tc>
          <w:tcPr>
            <w:tcW w:w="2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тепличні</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сезонно-квітучі</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вічнозелені декоративно-квітучі та декоративн</w:t>
            </w:r>
            <w:proofErr w:type="gramStart"/>
            <w:r w:rsidRPr="00325483">
              <w:rPr>
                <w:rFonts w:ascii="Times New Roman" w:eastAsia="Times New Roman" w:hAnsi="Times New Roman" w:cs="Times New Roman"/>
                <w:lang w:eastAsia="ru-RU"/>
              </w:rPr>
              <w:t>о-</w:t>
            </w:r>
            <w:proofErr w:type="gramEnd"/>
            <w:r w:rsidRPr="00325483">
              <w:rPr>
                <w:rFonts w:ascii="Times New Roman" w:eastAsia="Times New Roman" w:hAnsi="Times New Roman" w:cs="Times New Roman"/>
                <w:lang w:eastAsia="ru-RU"/>
              </w:rPr>
              <w:t xml:space="preserve"> листяні рослини</w:t>
            </w:r>
          </w:p>
        </w:tc>
      </w:tr>
      <w:tr w:rsidR="00B7641A" w:rsidRPr="00325483" w:rsidTr="001D43CE">
        <w:trPr>
          <w:trHeight w:val="933"/>
        </w:trPr>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 вологих тропічних лі</w:t>
            </w:r>
            <w:proofErr w:type="gramStart"/>
            <w:r w:rsidRPr="00325483">
              <w:rPr>
                <w:rFonts w:ascii="Times New Roman" w:eastAsia="Times New Roman" w:hAnsi="Times New Roman" w:cs="Times New Roman"/>
                <w:lang w:eastAsia="ru-RU"/>
              </w:rPr>
              <w:t>с</w:t>
            </w:r>
            <w:proofErr w:type="gramEnd"/>
            <w:r w:rsidRPr="00325483">
              <w:rPr>
                <w:rFonts w:ascii="Times New Roman" w:eastAsia="Times New Roman" w:hAnsi="Times New Roman" w:cs="Times New Roman"/>
                <w:lang w:eastAsia="ru-RU"/>
              </w:rPr>
              <w:t>ів</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однорічні</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ті, що вирощують розсадою</w:t>
            </w:r>
          </w:p>
        </w:tc>
        <w:tc>
          <w:tcPr>
            <w:tcW w:w="2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оранжерейні</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у горщиках</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у горщиках</w:t>
            </w:r>
          </w:p>
        </w:tc>
      </w:tr>
      <w:tr w:rsidR="00B7641A" w:rsidRPr="00325483" w:rsidTr="001D43CE">
        <w:trPr>
          <w:trHeight w:val="1232"/>
        </w:trPr>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 саван і прерій</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дворічні</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висаджують або висівають безпосередньо в грунт</w:t>
            </w:r>
          </w:p>
        </w:tc>
        <w:tc>
          <w:tcPr>
            <w:tcW w:w="2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помірно-тепличні</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на зріз</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r>
      <w:tr w:rsidR="00B7641A" w:rsidRPr="00325483" w:rsidTr="001D43CE">
        <w:trPr>
          <w:trHeight w:val="924"/>
        </w:trPr>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 пустель і напівпустель</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багаторічні</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c>
          <w:tcPr>
            <w:tcW w:w="2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рослини для неопалювальних теплиць</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r>
      <w:tr w:rsidR="00B7641A" w:rsidRPr="00325483" w:rsidTr="001D43CE">
        <w:trPr>
          <w:trHeight w:val="317"/>
        </w:trPr>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з Європи</w:t>
            </w:r>
          </w:p>
        </w:tc>
        <w:tc>
          <w:tcPr>
            <w:tcW w:w="1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c>
          <w:tcPr>
            <w:tcW w:w="20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43CE" w:rsidRPr="00325483" w:rsidRDefault="001D43CE" w:rsidP="00325483">
            <w:pPr>
              <w:spacing w:after="0" w:line="240" w:lineRule="auto"/>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p>
        </w:tc>
      </w:tr>
    </w:tbl>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 </w:t>
      </w:r>
      <w:r w:rsidRPr="00325483">
        <w:rPr>
          <w:rFonts w:ascii="Times New Roman" w:eastAsia="Times New Roman" w:hAnsi="Times New Roman" w:cs="Times New Roman"/>
          <w:b/>
          <w:bCs/>
          <w:spacing w:val="-5"/>
          <w:shd w:val="clear" w:color="auto" w:fill="FFFFFF"/>
          <w:lang w:eastAsia="ru-RU"/>
        </w:rPr>
        <w:t xml:space="preserve"> </w:t>
      </w:r>
      <w:r w:rsidRPr="00325483">
        <w:rPr>
          <w:rFonts w:ascii="Times New Roman" w:eastAsia="Times New Roman" w:hAnsi="Times New Roman" w:cs="Times New Roman"/>
          <w:b/>
          <w:bCs/>
          <w:spacing w:val="-5"/>
          <w:lang w:eastAsia="ru-RU"/>
        </w:rPr>
        <w:t xml:space="preserve">Питання </w:t>
      </w:r>
      <w:proofErr w:type="gramStart"/>
      <w:r w:rsidRPr="00325483">
        <w:rPr>
          <w:rFonts w:ascii="Times New Roman" w:eastAsia="Times New Roman" w:hAnsi="Times New Roman" w:cs="Times New Roman"/>
          <w:b/>
          <w:bCs/>
          <w:spacing w:val="-5"/>
          <w:lang w:eastAsia="ru-RU"/>
        </w:rPr>
        <w:t>для</w:t>
      </w:r>
      <w:proofErr w:type="gramEnd"/>
      <w:r w:rsidRPr="00325483">
        <w:rPr>
          <w:rFonts w:ascii="Times New Roman" w:eastAsia="Times New Roman" w:hAnsi="Times New Roman" w:cs="Times New Roman"/>
          <w:b/>
          <w:bCs/>
          <w:spacing w:val="-5"/>
          <w:lang w:eastAsia="ru-RU"/>
        </w:rPr>
        <w:t xml:space="preserve"> самоконтролю</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b/>
          <w:bCs/>
          <w:spacing w:val="-5"/>
          <w:lang w:eastAsia="ru-RU"/>
        </w:rPr>
        <w:t> </w:t>
      </w:r>
      <w:r w:rsidRPr="00325483">
        <w:rPr>
          <w:rFonts w:ascii="Times New Roman" w:eastAsia="Times New Roman" w:hAnsi="Times New Roman" w:cs="Times New Roman"/>
          <w:spacing w:val="-5"/>
          <w:lang w:eastAsia="ru-RU"/>
        </w:rPr>
        <w:t>1.                </w:t>
      </w:r>
      <w:proofErr w:type="gramStart"/>
      <w:r w:rsidRPr="00325483">
        <w:rPr>
          <w:rFonts w:ascii="Times New Roman" w:eastAsia="Times New Roman" w:hAnsi="Times New Roman" w:cs="Times New Roman"/>
          <w:spacing w:val="-5"/>
          <w:lang w:eastAsia="ru-RU"/>
        </w:rPr>
        <w:t>Назв</w:t>
      </w:r>
      <w:proofErr w:type="gramEnd"/>
      <w:r w:rsidRPr="00325483">
        <w:rPr>
          <w:rFonts w:ascii="Times New Roman" w:eastAsia="Times New Roman" w:hAnsi="Times New Roman" w:cs="Times New Roman"/>
          <w:spacing w:val="-5"/>
          <w:lang w:eastAsia="ru-RU"/>
        </w:rPr>
        <w:t>іть основні регіони походження квіткових рослин і декоративної зелені.</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2.                </w:t>
      </w:r>
      <w:proofErr w:type="gramStart"/>
      <w:r w:rsidRPr="00325483">
        <w:rPr>
          <w:rFonts w:ascii="Times New Roman" w:eastAsia="Times New Roman" w:hAnsi="Times New Roman" w:cs="Times New Roman"/>
          <w:spacing w:val="-5"/>
          <w:lang w:eastAsia="ru-RU"/>
        </w:rPr>
        <w:t>Яке</w:t>
      </w:r>
      <w:proofErr w:type="gramEnd"/>
      <w:r w:rsidRPr="00325483">
        <w:rPr>
          <w:rFonts w:ascii="Times New Roman" w:eastAsia="Times New Roman" w:hAnsi="Times New Roman" w:cs="Times New Roman"/>
          <w:spacing w:val="-5"/>
          <w:lang w:eastAsia="ru-RU"/>
        </w:rPr>
        <w:t xml:space="preserve"> значення відіграє походження культур для забезпечення їм оптимальних умов в оранжереях?</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3.                </w:t>
      </w:r>
      <w:r w:rsidRPr="00325483">
        <w:rPr>
          <w:rFonts w:ascii="Times New Roman" w:eastAsia="Times New Roman" w:hAnsi="Times New Roman" w:cs="Times New Roman"/>
          <w:spacing w:val="-5"/>
          <w:lang w:eastAsia="ru-RU"/>
        </w:rPr>
        <w:t>Охарактеризуйте основні типи класифікацій рослин.</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4.                </w:t>
      </w:r>
      <w:r w:rsidRPr="00325483">
        <w:rPr>
          <w:rFonts w:ascii="Times New Roman" w:eastAsia="Times New Roman" w:hAnsi="Times New Roman" w:cs="Times New Roman"/>
          <w:spacing w:val="-5"/>
          <w:lang w:eastAsia="ru-RU"/>
        </w:rPr>
        <w:t>Що таке полі</w:t>
      </w:r>
      <w:proofErr w:type="gramStart"/>
      <w:r w:rsidRPr="00325483">
        <w:rPr>
          <w:rFonts w:ascii="Times New Roman" w:eastAsia="Times New Roman" w:hAnsi="Times New Roman" w:cs="Times New Roman"/>
          <w:spacing w:val="-5"/>
          <w:lang w:eastAsia="ru-RU"/>
        </w:rPr>
        <w:t>плоїд</w:t>
      </w:r>
      <w:proofErr w:type="gramEnd"/>
      <w:r w:rsidRPr="00325483">
        <w:rPr>
          <w:rFonts w:ascii="Times New Roman" w:eastAsia="Times New Roman" w:hAnsi="Times New Roman" w:cs="Times New Roman"/>
          <w:spacing w:val="-5"/>
          <w:lang w:eastAsia="ru-RU"/>
        </w:rPr>
        <w:t>ія?</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5.                </w:t>
      </w:r>
      <w:r w:rsidRPr="00325483">
        <w:rPr>
          <w:rFonts w:ascii="Times New Roman" w:eastAsia="Times New Roman" w:hAnsi="Times New Roman" w:cs="Times New Roman"/>
          <w:spacing w:val="-5"/>
          <w:lang w:eastAsia="ru-RU"/>
        </w:rPr>
        <w:t>Яке значення полі</w:t>
      </w:r>
      <w:proofErr w:type="gramStart"/>
      <w:r w:rsidRPr="00325483">
        <w:rPr>
          <w:rFonts w:ascii="Times New Roman" w:eastAsia="Times New Roman" w:hAnsi="Times New Roman" w:cs="Times New Roman"/>
          <w:spacing w:val="-5"/>
          <w:lang w:eastAsia="ru-RU"/>
        </w:rPr>
        <w:t>плоїд</w:t>
      </w:r>
      <w:proofErr w:type="gramEnd"/>
      <w:r w:rsidRPr="00325483">
        <w:rPr>
          <w:rFonts w:ascii="Times New Roman" w:eastAsia="Times New Roman" w:hAnsi="Times New Roman" w:cs="Times New Roman"/>
          <w:spacing w:val="-5"/>
          <w:lang w:eastAsia="ru-RU"/>
        </w:rPr>
        <w:t>ії для декоративного квітникарства?</w:t>
      </w:r>
    </w:p>
    <w:p w:rsidR="001D43CE" w:rsidRPr="00325483" w:rsidRDefault="001D43CE" w:rsidP="00325483">
      <w:pPr>
        <w:shd w:val="clear" w:color="auto" w:fill="FFFFFF"/>
        <w:spacing w:after="0" w:line="240" w:lineRule="auto"/>
        <w:jc w:val="both"/>
        <w:rPr>
          <w:rFonts w:ascii="Times New Roman" w:eastAsia="Times New Roman" w:hAnsi="Times New Roman" w:cs="Times New Roman"/>
          <w:lang w:eastAsia="ru-RU"/>
        </w:rPr>
      </w:pPr>
      <w:r w:rsidRPr="00325483">
        <w:rPr>
          <w:rFonts w:ascii="Times New Roman" w:eastAsia="Times New Roman" w:hAnsi="Times New Roman" w:cs="Times New Roman"/>
          <w:lang w:eastAsia="ru-RU"/>
        </w:rPr>
        <w:t>6.                </w:t>
      </w:r>
      <w:r w:rsidRPr="00325483">
        <w:rPr>
          <w:rFonts w:ascii="Times New Roman" w:eastAsia="Times New Roman" w:hAnsi="Times New Roman" w:cs="Times New Roman"/>
          <w:spacing w:val="-5"/>
          <w:lang w:eastAsia="ru-RU"/>
        </w:rPr>
        <w:t>Від чого залежить періодичні зміни асортименту сезонно квітучих і вітчизняних рослин?</w:t>
      </w:r>
    </w:p>
    <w:p w:rsidR="00C8352A" w:rsidRPr="00325483" w:rsidRDefault="00C8352A" w:rsidP="00325483">
      <w:pPr>
        <w:spacing w:after="0" w:line="240" w:lineRule="auto"/>
        <w:rPr>
          <w:rFonts w:ascii="Times New Roman" w:hAnsi="Times New Roman" w:cs="Times New Roman"/>
        </w:rPr>
      </w:pPr>
    </w:p>
    <w:sectPr w:rsidR="00C8352A" w:rsidRPr="00325483" w:rsidSect="003254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CE"/>
    <w:rsid w:val="001D43CE"/>
    <w:rsid w:val="00325483"/>
    <w:rsid w:val="00A81F87"/>
    <w:rsid w:val="00B7641A"/>
    <w:rsid w:val="00C8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3CE"/>
  </w:style>
  <w:style w:type="paragraph" w:styleId="a3">
    <w:name w:val="Balloon Text"/>
    <w:basedOn w:val="a"/>
    <w:link w:val="a4"/>
    <w:uiPriority w:val="99"/>
    <w:semiHidden/>
    <w:unhideWhenUsed/>
    <w:rsid w:val="001D43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3CE"/>
  </w:style>
  <w:style w:type="paragraph" w:styleId="a3">
    <w:name w:val="Balloon Text"/>
    <w:basedOn w:val="a"/>
    <w:link w:val="a4"/>
    <w:uiPriority w:val="99"/>
    <w:semiHidden/>
    <w:unhideWhenUsed/>
    <w:rsid w:val="001D43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3680</Words>
  <Characters>20981</Characters>
  <Application>Microsoft Office Word</Application>
  <DocSecurity>0</DocSecurity>
  <Lines>174</Lines>
  <Paragraphs>49</Paragraphs>
  <ScaleCrop>false</ScaleCrop>
  <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5</cp:revision>
  <cp:lastPrinted>2014-11-11T14:18:00Z</cp:lastPrinted>
  <dcterms:created xsi:type="dcterms:W3CDTF">2014-11-04T16:19:00Z</dcterms:created>
  <dcterms:modified xsi:type="dcterms:W3CDTF">2014-11-11T14:18:00Z</dcterms:modified>
</cp:coreProperties>
</file>